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9" w:rsidRPr="00FA1731" w:rsidRDefault="004804F9" w:rsidP="004804F9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sz w:val="23"/>
          <w:szCs w:val="23"/>
        </w:rPr>
      </w:pPr>
    </w:p>
    <w:p w:rsidR="00F845D3" w:rsidRDefault="004804F9" w:rsidP="00F845D3">
      <w:pPr>
        <w:autoSpaceDE w:val="0"/>
        <w:autoSpaceDN w:val="0"/>
        <w:adjustRightInd w:val="0"/>
        <w:jc w:val="center"/>
        <w:rPr>
          <w:b/>
          <w:bCs/>
          <w:color w:val="FF0000"/>
          <w:sz w:val="46"/>
          <w:szCs w:val="46"/>
        </w:rPr>
      </w:pPr>
      <w:r>
        <w:rPr>
          <w:noProof/>
        </w:rPr>
        <w:drawing>
          <wp:inline distT="0" distB="0" distL="0" distR="0">
            <wp:extent cx="1828800" cy="1513205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amp;gcy;&amp;iecy;&amp;rcy;&amp;bcy; &amp;kcy;&amp;rcy;&amp;acy;&amp;scy;&amp;ncy;&amp;ocy;&amp;scy;&amp;ucy;&amp;lcy;&amp;icy;&amp;n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gcy;&amp;iecy;&amp;rcy;&amp;bcy; &amp;kcy;&amp;rcy;&amp;acy;&amp;scy;&amp;ncy;&amp;ocy;&amp;scy;&amp;ucy;&amp;lcy;&amp;icy;&amp;n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9" w:rsidRPr="00F845D3" w:rsidRDefault="00F845D3" w:rsidP="00F845D3">
      <w:pPr>
        <w:spacing w:before="100" w:beforeAutospacing="1" w:after="100" w:afterAutospacing="1"/>
        <w:jc w:val="center"/>
        <w:outlineLvl w:val="4"/>
        <w:rPr>
          <w:b/>
          <w:bCs/>
          <w:i/>
          <w:color w:val="7030A0"/>
          <w:sz w:val="28"/>
          <w:szCs w:val="28"/>
        </w:rPr>
      </w:pPr>
      <w:r w:rsidRPr="00F845D3">
        <w:rPr>
          <w:b/>
          <w:bCs/>
          <w:i/>
          <w:color w:val="7030A0"/>
          <w:sz w:val="28"/>
          <w:szCs w:val="28"/>
        </w:rPr>
        <w:t>Памятка для родителей по предупреждению употребления (вдыхания) несовершеннолетними паров газа</w:t>
      </w:r>
    </w:p>
    <w:p w:rsidR="004804F9" w:rsidRDefault="00EE0649" w:rsidP="00F845D3">
      <w:pPr>
        <w:autoSpaceDE w:val="0"/>
        <w:autoSpaceDN w:val="0"/>
        <w:adjustRightInd w:val="0"/>
        <w:rPr>
          <w:color w:val="7030A0"/>
        </w:rPr>
      </w:pPr>
      <w:r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86995</wp:posOffset>
            </wp:positionH>
            <wp:positionV relativeFrom="margin">
              <wp:posOffset>2940685</wp:posOffset>
            </wp:positionV>
            <wp:extent cx="3032760" cy="2006600"/>
            <wp:effectExtent l="19050" t="0" r="0" b="0"/>
            <wp:wrapSquare wrapText="bothSides"/>
            <wp:docPr id="2" name="Рисунок 4" descr="&amp;Kcy;&amp;acy;&amp;rcy;&amp;tcy;&amp;icy;&amp;ncy;&amp;kcy;&amp;icy; &amp;pcy;&amp;ocy; &amp;zcy;&amp;acy;&amp;pcy;&amp;rcy;&amp;ocy;&amp;scy;&amp;ucy; &amp;tcy;&amp;ocy;&amp;kcy;&amp;scy;&amp;icy;&amp;kcy;&amp;ocy;&amp;m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ocy;&amp;kcy;&amp;scy;&amp;icy;&amp;kcy;&amp;ocy;&amp;m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45D3" w:rsidRPr="00F845D3" w:rsidRDefault="00F845D3" w:rsidP="00F845D3">
      <w:pPr>
        <w:autoSpaceDE w:val="0"/>
        <w:autoSpaceDN w:val="0"/>
        <w:adjustRightInd w:val="0"/>
        <w:rPr>
          <w:color w:val="7030A0"/>
        </w:rPr>
      </w:pPr>
    </w:p>
    <w:p w:rsidR="00F845D3" w:rsidRDefault="00F845D3" w:rsidP="00F845D3">
      <w:pPr>
        <w:autoSpaceDE w:val="0"/>
        <w:autoSpaceDN w:val="0"/>
        <w:adjustRightInd w:val="0"/>
        <w:rPr>
          <w:color w:val="7030A0"/>
        </w:rPr>
      </w:pPr>
    </w:p>
    <w:p w:rsidR="00F845D3" w:rsidRPr="00F845D3" w:rsidRDefault="00F845D3" w:rsidP="00F845D3">
      <w:pPr>
        <w:autoSpaceDE w:val="0"/>
        <w:autoSpaceDN w:val="0"/>
        <w:adjustRightInd w:val="0"/>
        <w:jc w:val="center"/>
        <w:rPr>
          <w:color w:val="0070C0"/>
        </w:rPr>
      </w:pPr>
      <w:r w:rsidRPr="00F845D3">
        <w:rPr>
          <w:color w:val="0070C0"/>
        </w:rPr>
        <w:t>Комиссия по делам несовершеннолетних и защите их прав Администрации Красносулинского района</w:t>
      </w: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color w:val="0070C0"/>
          <w:sz w:val="23"/>
          <w:szCs w:val="23"/>
        </w:rPr>
      </w:pPr>
    </w:p>
    <w:p w:rsidR="00F845D3" w:rsidRDefault="00F845D3" w:rsidP="004804F9">
      <w:pPr>
        <w:autoSpaceDE w:val="0"/>
        <w:autoSpaceDN w:val="0"/>
        <w:adjustRightInd w:val="0"/>
        <w:jc w:val="center"/>
        <w:rPr>
          <w:b/>
          <w:color w:val="FF0000"/>
          <w:sz w:val="23"/>
          <w:szCs w:val="23"/>
        </w:rPr>
      </w:pPr>
      <w:r>
        <w:rPr>
          <w:b/>
          <w:color w:val="0070C0"/>
          <w:sz w:val="23"/>
          <w:szCs w:val="23"/>
        </w:rPr>
        <w:t>20</w:t>
      </w:r>
      <w:r w:rsidR="001767CB">
        <w:rPr>
          <w:b/>
          <w:color w:val="0070C0"/>
          <w:sz w:val="23"/>
          <w:szCs w:val="23"/>
        </w:rPr>
        <w:t>2</w:t>
      </w:r>
      <w:bookmarkStart w:id="0" w:name="_GoBack"/>
      <w:bookmarkEnd w:id="0"/>
      <w:r>
        <w:rPr>
          <w:b/>
          <w:color w:val="0070C0"/>
          <w:sz w:val="23"/>
          <w:szCs w:val="23"/>
        </w:rPr>
        <w:t>1 год</w:t>
      </w:r>
    </w:p>
    <w:p w:rsidR="004804F9" w:rsidRDefault="004804F9" w:rsidP="00F845D3">
      <w:pPr>
        <w:autoSpaceDE w:val="0"/>
        <w:autoSpaceDN w:val="0"/>
        <w:adjustRightInd w:val="0"/>
        <w:rPr>
          <w:b/>
          <w:color w:val="FF0000"/>
          <w:sz w:val="23"/>
          <w:szCs w:val="23"/>
        </w:rPr>
      </w:pPr>
    </w:p>
    <w:p w:rsidR="00F845D3" w:rsidRDefault="00F845D3" w:rsidP="00F845D3">
      <w:pPr>
        <w:autoSpaceDE w:val="0"/>
        <w:autoSpaceDN w:val="0"/>
        <w:adjustRightInd w:val="0"/>
        <w:rPr>
          <w:b/>
          <w:color w:val="FF0000"/>
          <w:sz w:val="23"/>
          <w:szCs w:val="23"/>
        </w:rPr>
      </w:pPr>
    </w:p>
    <w:p w:rsidR="00EE0649" w:rsidRDefault="00EE0649" w:rsidP="00EE0649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EE0649" w:rsidRPr="00EB6B1C" w:rsidRDefault="00EE0649" w:rsidP="00EE0649">
      <w:pPr>
        <w:autoSpaceDE w:val="0"/>
        <w:autoSpaceDN w:val="0"/>
        <w:adjustRightInd w:val="0"/>
        <w:jc w:val="center"/>
        <w:rPr>
          <w:i/>
          <w:color w:val="FF0000"/>
          <w:sz w:val="28"/>
        </w:rPr>
      </w:pPr>
      <w:r w:rsidRPr="00EB6B1C">
        <w:rPr>
          <w:i/>
          <w:color w:val="FF0000"/>
          <w:sz w:val="28"/>
        </w:rPr>
        <w:lastRenderedPageBreak/>
        <w:t xml:space="preserve">Если у Вас появились любые сомнения, касающиеся </w:t>
      </w:r>
      <w:r>
        <w:rPr>
          <w:i/>
          <w:color w:val="FF0000"/>
          <w:sz w:val="28"/>
        </w:rPr>
        <w:t>употребления Вашим</w:t>
      </w:r>
      <w:r w:rsidRPr="00EB6B1C">
        <w:rPr>
          <w:i/>
          <w:color w:val="FF0000"/>
          <w:sz w:val="28"/>
        </w:rPr>
        <w:t xml:space="preserve"> </w:t>
      </w:r>
      <w:r>
        <w:rPr>
          <w:i/>
          <w:color w:val="FF0000"/>
          <w:sz w:val="28"/>
        </w:rPr>
        <w:t>ребенком паров газа:</w:t>
      </w:r>
    </w:p>
    <w:p w:rsidR="00EE0649" w:rsidRDefault="00EE0649" w:rsidP="00EE0649">
      <w:pPr>
        <w:autoSpaceDE w:val="0"/>
        <w:autoSpaceDN w:val="0"/>
        <w:adjustRightInd w:val="0"/>
        <w:jc w:val="both"/>
        <w:rPr>
          <w:i/>
          <w:color w:val="000000" w:themeColor="text1"/>
          <w:sz w:val="28"/>
        </w:rPr>
      </w:pPr>
    </w:p>
    <w:p w:rsidR="00EE0649" w:rsidRPr="00AC25FD" w:rsidRDefault="00EE0649" w:rsidP="00EE0649">
      <w:pPr>
        <w:rPr>
          <w:sz w:val="28"/>
          <w:szCs w:val="28"/>
        </w:rPr>
      </w:pPr>
      <w:r w:rsidRPr="00AC25FD">
        <w:rPr>
          <w:b/>
          <w:bCs/>
          <w:i/>
          <w:iCs/>
          <w:color w:val="000000"/>
          <w:sz w:val="28"/>
          <w:szCs w:val="28"/>
        </w:rPr>
        <w:t>Единый общероссийский детский «Телефон доверия»</w:t>
      </w:r>
      <w:r w:rsidRPr="00AC25FD">
        <w:rPr>
          <w:color w:val="052635"/>
          <w:sz w:val="28"/>
          <w:szCs w:val="28"/>
        </w:rPr>
        <w:t xml:space="preserve">  </w:t>
      </w:r>
      <w:r w:rsidRPr="00AC25FD">
        <w:rPr>
          <w:b/>
          <w:i/>
          <w:color w:val="052635"/>
          <w:sz w:val="28"/>
          <w:szCs w:val="28"/>
        </w:rPr>
        <w:t>(служба экстренной психологической помощи)</w:t>
      </w:r>
      <w:r w:rsidRPr="00AC25FD">
        <w:rPr>
          <w:b/>
          <w:bCs/>
          <w:i/>
          <w:iCs/>
          <w:color w:val="000000"/>
          <w:sz w:val="28"/>
          <w:szCs w:val="28"/>
        </w:rPr>
        <w:t>  </w:t>
      </w:r>
      <w:r w:rsidRPr="004B7524">
        <w:rPr>
          <w:b/>
          <w:bCs/>
          <w:i/>
          <w:iCs/>
          <w:color w:val="0070C0"/>
          <w:sz w:val="28"/>
          <w:szCs w:val="28"/>
        </w:rPr>
        <w:t>8-800-200-01-22</w:t>
      </w:r>
    </w:p>
    <w:p w:rsidR="00EE0649" w:rsidRPr="00AC25FD" w:rsidRDefault="00EE0649" w:rsidP="00EE0649">
      <w:pPr>
        <w:autoSpaceDE w:val="0"/>
        <w:autoSpaceDN w:val="0"/>
        <w:adjustRightInd w:val="0"/>
        <w:rPr>
          <w:sz w:val="28"/>
          <w:szCs w:val="28"/>
        </w:rPr>
      </w:pPr>
    </w:p>
    <w:p w:rsidR="00EE0649" w:rsidRPr="00061144" w:rsidRDefault="00EE0649" w:rsidP="00EE0649">
      <w:pPr>
        <w:pStyle w:val="1"/>
        <w:jc w:val="left"/>
        <w:rPr>
          <w:rFonts w:ascii="Times New Roman" w:hAnsi="Times New Roman"/>
          <w:i/>
          <w:color w:val="auto"/>
          <w:sz w:val="28"/>
          <w:szCs w:val="28"/>
        </w:rPr>
      </w:pPr>
      <w:r w:rsidRPr="00061144">
        <w:rPr>
          <w:rFonts w:ascii="Times New Roman" w:hAnsi="Times New Roman"/>
          <w:i/>
          <w:color w:val="auto"/>
          <w:sz w:val="28"/>
          <w:szCs w:val="28"/>
        </w:rPr>
        <w:t xml:space="preserve">Единый «Телефон доверия»  кризисной психологической службы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в г. Ростове-на-Дону </w:t>
      </w:r>
      <w:r w:rsidRPr="004B7524">
        <w:rPr>
          <w:rFonts w:ascii="Times New Roman" w:hAnsi="Times New Roman"/>
          <w:i/>
          <w:color w:val="0070C0"/>
          <w:sz w:val="28"/>
          <w:szCs w:val="28"/>
        </w:rPr>
        <w:t>8-(863) 223-41-41</w:t>
      </w:r>
    </w:p>
    <w:p w:rsidR="00EE0649" w:rsidRPr="0060552A" w:rsidRDefault="00EE0649" w:rsidP="00EE0649">
      <w:pPr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  <w:r w:rsidRPr="00AC25FD">
        <w:rPr>
          <w:b/>
          <w:bCs/>
          <w:i/>
          <w:iCs/>
          <w:sz w:val="28"/>
          <w:szCs w:val="28"/>
        </w:rPr>
        <w:t xml:space="preserve">Комиссия по делам несовершеннолетних и защите их прав Администрации Красносулинского района </w:t>
      </w:r>
      <w:r w:rsidRPr="004B7524">
        <w:rPr>
          <w:b/>
          <w:bCs/>
          <w:i/>
          <w:iCs/>
          <w:color w:val="0070C0"/>
          <w:sz w:val="28"/>
          <w:szCs w:val="28"/>
        </w:rPr>
        <w:t>5-36-77</w:t>
      </w:r>
    </w:p>
    <w:p w:rsidR="00EE0649" w:rsidRPr="00AC25FD" w:rsidRDefault="00EE0649" w:rsidP="00EE064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EE0649" w:rsidRDefault="00EE0649" w:rsidP="00EE064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C25FD">
        <w:rPr>
          <w:b/>
          <w:bCs/>
          <w:i/>
          <w:iCs/>
          <w:sz w:val="28"/>
          <w:szCs w:val="28"/>
        </w:rPr>
        <w:t xml:space="preserve">Центр </w:t>
      </w:r>
      <w:r>
        <w:rPr>
          <w:b/>
          <w:bCs/>
          <w:i/>
          <w:iCs/>
          <w:sz w:val="28"/>
          <w:szCs w:val="28"/>
        </w:rPr>
        <w:t>психологической помощи        г. Красный Сулин</w:t>
      </w:r>
    </w:p>
    <w:p w:rsidR="00EE0649" w:rsidRDefault="00EE0649" w:rsidP="00EE0649">
      <w:pPr>
        <w:autoSpaceDE w:val="0"/>
        <w:autoSpaceDN w:val="0"/>
        <w:adjustRightInd w:val="0"/>
        <w:rPr>
          <w:b/>
          <w:bCs/>
          <w:i/>
          <w:iCs/>
          <w:color w:val="0070C0"/>
          <w:sz w:val="28"/>
          <w:szCs w:val="28"/>
        </w:rPr>
      </w:pPr>
      <w:r w:rsidRPr="00AC25FD">
        <w:rPr>
          <w:b/>
          <w:bCs/>
          <w:i/>
          <w:iCs/>
          <w:sz w:val="28"/>
          <w:szCs w:val="28"/>
        </w:rPr>
        <w:t> </w:t>
      </w:r>
      <w:r w:rsidRPr="004B7524">
        <w:rPr>
          <w:b/>
          <w:bCs/>
          <w:i/>
          <w:iCs/>
          <w:color w:val="0070C0"/>
          <w:sz w:val="28"/>
          <w:szCs w:val="28"/>
        </w:rPr>
        <w:t>8-951-495-97-39, 8-951-846-36-58</w:t>
      </w:r>
    </w:p>
    <w:p w:rsidR="00EE0649" w:rsidRDefault="00EE0649" w:rsidP="00EE0649">
      <w:pPr>
        <w:autoSpaceDE w:val="0"/>
        <w:autoSpaceDN w:val="0"/>
        <w:adjustRightInd w:val="0"/>
        <w:rPr>
          <w:b/>
          <w:bCs/>
          <w:noProof/>
          <w:color w:val="FF0000"/>
          <w:sz w:val="28"/>
          <w:szCs w:val="28"/>
        </w:rPr>
      </w:pPr>
    </w:p>
    <w:p w:rsidR="00EE0649" w:rsidRDefault="00EE0649" w:rsidP="00EE0649">
      <w:pPr>
        <w:autoSpaceDE w:val="0"/>
        <w:autoSpaceDN w:val="0"/>
        <w:adjustRightInd w:val="0"/>
        <w:rPr>
          <w:b/>
          <w:bCs/>
          <w:noProof/>
          <w:color w:val="FF0000"/>
          <w:sz w:val="28"/>
          <w:szCs w:val="28"/>
        </w:rPr>
      </w:pPr>
    </w:p>
    <w:p w:rsidR="00EE0649" w:rsidRDefault="00EE0649" w:rsidP="00EE0649">
      <w:pPr>
        <w:autoSpaceDE w:val="0"/>
        <w:autoSpaceDN w:val="0"/>
        <w:adjustRightInd w:val="0"/>
        <w:rPr>
          <w:b/>
          <w:bCs/>
          <w:noProof/>
          <w:color w:val="FF0000"/>
          <w:sz w:val="28"/>
          <w:szCs w:val="28"/>
        </w:rPr>
      </w:pPr>
    </w:p>
    <w:p w:rsidR="00EE0649" w:rsidRPr="00EE0649" w:rsidRDefault="00EE0649" w:rsidP="00EE0649">
      <w:pPr>
        <w:autoSpaceDE w:val="0"/>
        <w:autoSpaceDN w:val="0"/>
        <w:adjustRightInd w:val="0"/>
        <w:rPr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3471545</wp:posOffset>
            </wp:positionH>
            <wp:positionV relativeFrom="margin">
              <wp:posOffset>4651375</wp:posOffset>
            </wp:positionV>
            <wp:extent cx="3032760" cy="1519555"/>
            <wp:effectExtent l="19050" t="0" r="0" b="0"/>
            <wp:wrapSquare wrapText="bothSides"/>
            <wp:docPr id="4" name="Рисунок 8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0649" w:rsidRDefault="00EE0649" w:rsidP="00EE0649">
      <w:pPr>
        <w:autoSpaceDE w:val="0"/>
        <w:autoSpaceDN w:val="0"/>
        <w:adjustRightInd w:val="0"/>
        <w:rPr>
          <w:b/>
          <w:bCs/>
          <w:color w:val="0070C0"/>
          <w:sz w:val="28"/>
          <w:szCs w:val="28"/>
        </w:rPr>
      </w:pPr>
    </w:p>
    <w:p w:rsidR="00EE0649" w:rsidRPr="00D97947" w:rsidRDefault="00EE0649" w:rsidP="00EE0649">
      <w:pPr>
        <w:spacing w:before="100" w:beforeAutospacing="1" w:after="100" w:afterAutospacing="1"/>
        <w:jc w:val="center"/>
        <w:rPr>
          <w:b/>
          <w:bCs/>
          <w:i/>
          <w:iCs/>
          <w:color w:val="C00000"/>
          <w:sz w:val="28"/>
          <w:szCs w:val="28"/>
          <w:u w:val="thick"/>
        </w:rPr>
      </w:pPr>
      <w:r w:rsidRPr="00D97947">
        <w:rPr>
          <w:b/>
          <w:bCs/>
          <w:i/>
          <w:iCs/>
          <w:color w:val="C00000"/>
          <w:sz w:val="28"/>
          <w:szCs w:val="28"/>
          <w:u w:val="thick"/>
        </w:rPr>
        <w:lastRenderedPageBreak/>
        <w:t>Первая помощь: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обеспечить доступ свежего воздуха, при потере сознания необходимо эвакуировать пострадавшего на свежий воздух,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уложить пострадавшего на спину, 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расстегнуть стягивающую дыхание одежду, 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приподнять ноги, </w:t>
      </w:r>
    </w:p>
    <w:p w:rsidR="00EE0649" w:rsidRPr="008E0087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дать понюхать нашатырный спирт, </w:t>
      </w:r>
    </w:p>
    <w:p w:rsidR="00EE0649" w:rsidRDefault="00EE0649" w:rsidP="00EE0649">
      <w:pPr>
        <w:pStyle w:val="a7"/>
        <w:numPr>
          <w:ilvl w:val="0"/>
          <w:numId w:val="11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если пострадавший пришел в себя,</w:t>
      </w:r>
      <w:r w:rsidR="00CD6913">
        <w:rPr>
          <w:i/>
          <w:sz w:val="28"/>
          <w:szCs w:val="28"/>
        </w:rPr>
        <w:t xml:space="preserve"> </w:t>
      </w:r>
      <w:r w:rsidRPr="00CD6913">
        <w:rPr>
          <w:i/>
          <w:sz w:val="28"/>
          <w:szCs w:val="28"/>
        </w:rPr>
        <w:t>не давать ему уснуть, напоить сладким крепким чаем.</w:t>
      </w:r>
    </w:p>
    <w:p w:rsidR="006B7D57" w:rsidRPr="006B7D57" w:rsidRDefault="006B7D57" w:rsidP="006B7D57">
      <w:pPr>
        <w:pStyle w:val="a7"/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EE0649" w:rsidRDefault="00EE0649" w:rsidP="00EE0649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Учитывая</w:t>
      </w:r>
      <w:r>
        <w:rPr>
          <w:i/>
          <w:sz w:val="28"/>
          <w:szCs w:val="28"/>
        </w:rPr>
        <w:tab/>
        <w:t xml:space="preserve">масштаб </w:t>
      </w:r>
      <w:r w:rsidRPr="008E0087">
        <w:rPr>
          <w:i/>
          <w:sz w:val="28"/>
          <w:szCs w:val="28"/>
        </w:rPr>
        <w:t>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EE0649" w:rsidRPr="00EE0649" w:rsidRDefault="00EE0649" w:rsidP="00EE0649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24505" cy="1066156"/>
            <wp:effectExtent l="19050" t="0" r="4445" b="0"/>
            <wp:docPr id="6" name="Рисунок 1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06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12F" w:rsidRDefault="006A712F" w:rsidP="00334DCC">
      <w:pPr>
        <w:autoSpaceDE w:val="0"/>
        <w:autoSpaceDN w:val="0"/>
        <w:adjustRightInd w:val="0"/>
        <w:ind w:left="360"/>
        <w:jc w:val="center"/>
        <w:rPr>
          <w:b/>
          <w:bCs/>
          <w:color w:val="0070C0"/>
          <w:sz w:val="28"/>
          <w:szCs w:val="28"/>
        </w:rPr>
      </w:pPr>
    </w:p>
    <w:p w:rsidR="00334DCC" w:rsidRPr="00334DCC" w:rsidRDefault="00334DCC" w:rsidP="00334DCC">
      <w:pPr>
        <w:autoSpaceDE w:val="0"/>
        <w:autoSpaceDN w:val="0"/>
        <w:adjustRightInd w:val="0"/>
        <w:ind w:left="360"/>
        <w:jc w:val="center"/>
        <w:rPr>
          <w:b/>
          <w:bCs/>
          <w:color w:val="0070C0"/>
          <w:sz w:val="28"/>
          <w:szCs w:val="28"/>
        </w:rPr>
      </w:pPr>
      <w:r w:rsidRPr="00334DCC">
        <w:rPr>
          <w:b/>
          <w:bCs/>
          <w:color w:val="0070C0"/>
          <w:sz w:val="28"/>
          <w:szCs w:val="28"/>
        </w:rPr>
        <w:lastRenderedPageBreak/>
        <w:t>ИНФОРМАЦИЯ ДЛЯ РОДИТЕЛЕЙ</w:t>
      </w:r>
    </w:p>
    <w:p w:rsidR="00334DCC" w:rsidRPr="00334DCC" w:rsidRDefault="00334DCC" w:rsidP="00334DCC">
      <w:pPr>
        <w:autoSpaceDE w:val="0"/>
        <w:autoSpaceDN w:val="0"/>
        <w:adjustRightInd w:val="0"/>
        <w:ind w:left="360"/>
        <w:rPr>
          <w:rFonts w:ascii="Times New Roman,Bold" w:hAnsi="Times New Roman,Bold" w:cs="Times New Roman,Bold"/>
          <w:b/>
          <w:bCs/>
          <w:color w:val="006600"/>
        </w:rPr>
      </w:pPr>
    </w:p>
    <w:p w:rsidR="00AF4A30" w:rsidRPr="008E0087" w:rsidRDefault="00AF4A30" w:rsidP="005F440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Опасные развлечения в виде вдыхания газа из баллончиков для заправки зажигалок,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</w:t>
      </w:r>
    </w:p>
    <w:p w:rsidR="008E0087" w:rsidRDefault="008E0087" w:rsidP="008E008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F4A30" w:rsidRPr="005F440D" w:rsidRDefault="00AF4A30" w:rsidP="005F440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В подростковом возрасте очень велика вероятность вовлечения в разные зависимости, так как для подростков характерны:</w:t>
      </w:r>
    </w:p>
    <w:p w:rsidR="00AF4A30" w:rsidRPr="005F440D" w:rsidRDefault="00AF4A30" w:rsidP="005F440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- любопытство к неизвестному,</w:t>
      </w:r>
    </w:p>
    <w:p w:rsidR="00AF4A30" w:rsidRPr="005F440D" w:rsidRDefault="00AF4A30" w:rsidP="005F440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- повышенная восприимчивость,</w:t>
      </w:r>
    </w:p>
    <w:p w:rsidR="00AF4A30" w:rsidRPr="005F440D" w:rsidRDefault="00AF4A30" w:rsidP="005F440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- слабая воля,</w:t>
      </w:r>
    </w:p>
    <w:p w:rsidR="00E44FB2" w:rsidRPr="005F440D" w:rsidRDefault="00AF4A30" w:rsidP="005F440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F440D">
        <w:rPr>
          <w:b/>
          <w:i/>
          <w:sz w:val="28"/>
          <w:szCs w:val="28"/>
        </w:rPr>
        <w:t>- отсутствие самокритики.</w:t>
      </w:r>
    </w:p>
    <w:p w:rsidR="00150D17" w:rsidRPr="008E0087" w:rsidRDefault="005F440D" w:rsidP="005F440D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5F440D">
        <w:rPr>
          <w:b/>
          <w:i/>
          <w:color w:val="C00000"/>
          <w:sz w:val="28"/>
          <w:szCs w:val="28"/>
          <w:u w:val="single"/>
        </w:rPr>
        <w:t>Вдыхание п</w:t>
      </w:r>
      <w:r w:rsidR="00150D17" w:rsidRPr="005F440D">
        <w:rPr>
          <w:b/>
          <w:i/>
          <w:color w:val="C00000"/>
          <w:sz w:val="28"/>
          <w:szCs w:val="28"/>
          <w:u w:val="single"/>
        </w:rPr>
        <w:t>аров газа – это</w:t>
      </w:r>
      <w:r w:rsidR="008E0087" w:rsidRPr="005F440D">
        <w:rPr>
          <w:b/>
          <w:i/>
          <w:color w:val="C00000"/>
          <w:sz w:val="28"/>
          <w:szCs w:val="28"/>
          <w:u w:val="single"/>
        </w:rPr>
        <w:t xml:space="preserve"> </w:t>
      </w:r>
      <w:r w:rsidR="00150D17" w:rsidRPr="005F440D">
        <w:rPr>
          <w:b/>
          <w:i/>
          <w:color w:val="C00000"/>
          <w:sz w:val="28"/>
          <w:szCs w:val="28"/>
          <w:u w:val="single"/>
        </w:rPr>
        <w:t>удушение.</w:t>
      </w:r>
      <w:r w:rsidR="00150D17" w:rsidRPr="008E0087">
        <w:rPr>
          <w:i/>
          <w:sz w:val="28"/>
          <w:szCs w:val="28"/>
        </w:rPr>
        <w:t xml:space="preserve">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</w:t>
      </w:r>
      <w:r w:rsidR="00150D17" w:rsidRPr="008E0087">
        <w:rPr>
          <w:i/>
          <w:sz w:val="28"/>
          <w:szCs w:val="28"/>
        </w:rPr>
        <w:lastRenderedPageBreak/>
        <w:t>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удушья, и реанимационные мероприятия обычно уже не помогают.</w:t>
      </w:r>
    </w:p>
    <w:p w:rsidR="008E0087" w:rsidRPr="008E0087" w:rsidRDefault="008E0087" w:rsidP="008E0087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</w:t>
      </w:r>
      <w:proofErr w:type="spellStart"/>
      <w:r w:rsidRPr="008E0087">
        <w:rPr>
          <w:i/>
          <w:sz w:val="28"/>
          <w:szCs w:val="28"/>
        </w:rPr>
        <w:t>ароматизаторы</w:t>
      </w:r>
      <w:proofErr w:type="spellEnd"/>
      <w:r w:rsidRPr="008E0087">
        <w:rPr>
          <w:i/>
          <w:sz w:val="28"/>
          <w:szCs w:val="28"/>
        </w:rPr>
        <w:t xml:space="preserve">, которые не вызывают у взрослых столь серьезной тревоги, как запах алкоголя, растворителя или бензина. </w:t>
      </w:r>
      <w:r w:rsidRPr="00D97947">
        <w:rPr>
          <w:b/>
          <w:i/>
          <w:sz w:val="28"/>
          <w:szCs w:val="28"/>
        </w:rPr>
        <w:t>В связи с этим таких токсикоманов очень трудно выявить: никаких определенных симптомов нет.</w:t>
      </w:r>
    </w:p>
    <w:p w:rsidR="00E10F39" w:rsidRDefault="00150D17" w:rsidP="00E10F39">
      <w:pPr>
        <w:contextualSpacing/>
        <w:jc w:val="center"/>
        <w:rPr>
          <w:b/>
          <w:bCs/>
          <w:i/>
          <w:iCs/>
          <w:color w:val="0070C0"/>
          <w:sz w:val="28"/>
          <w:szCs w:val="28"/>
        </w:rPr>
      </w:pPr>
      <w:r w:rsidRPr="00D97947">
        <w:rPr>
          <w:b/>
          <w:bCs/>
          <w:i/>
          <w:iCs/>
          <w:color w:val="0070C0"/>
          <w:sz w:val="28"/>
          <w:szCs w:val="28"/>
        </w:rPr>
        <w:t>Признаки отравления газами:</w:t>
      </w:r>
    </w:p>
    <w:p w:rsidR="008E0087" w:rsidRPr="00D97947" w:rsidRDefault="008E0087" w:rsidP="00D97947">
      <w:pPr>
        <w:contextualSpacing/>
        <w:jc w:val="both"/>
        <w:rPr>
          <w:b/>
          <w:bCs/>
          <w:i/>
          <w:iCs/>
          <w:color w:val="0070C0"/>
          <w:sz w:val="28"/>
          <w:szCs w:val="28"/>
        </w:rPr>
      </w:pPr>
      <w:r w:rsidRPr="008E0087">
        <w:rPr>
          <w:b/>
          <w:bCs/>
          <w:i/>
          <w:iCs/>
          <w:sz w:val="28"/>
          <w:szCs w:val="28"/>
        </w:rPr>
        <w:t>-</w:t>
      </w:r>
      <w:r w:rsidR="00150D17" w:rsidRPr="008E0087">
        <w:rPr>
          <w:b/>
          <w:bCs/>
          <w:i/>
          <w:iCs/>
          <w:sz w:val="28"/>
          <w:szCs w:val="28"/>
        </w:rPr>
        <w:t> </w:t>
      </w:r>
      <w:r w:rsidR="00150D17" w:rsidRPr="008E0087">
        <w:rPr>
          <w:i/>
          <w:sz w:val="28"/>
          <w:szCs w:val="28"/>
        </w:rPr>
        <w:t xml:space="preserve">головная боль, 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 xml:space="preserve">головокружение, 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>состояние опьянения,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 xml:space="preserve"> слабость, 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>тошнота,</w:t>
      </w:r>
    </w:p>
    <w:p w:rsidR="008E008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 xml:space="preserve"> рвота, </w:t>
      </w:r>
    </w:p>
    <w:p w:rsidR="00150D17" w:rsidRPr="008E0087" w:rsidRDefault="008E0087" w:rsidP="00D97947">
      <w:pPr>
        <w:contextualSpacing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-</w:t>
      </w:r>
      <w:r w:rsidR="00150D17" w:rsidRPr="008E0087">
        <w:rPr>
          <w:i/>
          <w:sz w:val="28"/>
          <w:szCs w:val="28"/>
        </w:rPr>
        <w:t>остановка дыхания.</w:t>
      </w:r>
    </w:p>
    <w:p w:rsidR="00D97947" w:rsidRPr="008E0087" w:rsidRDefault="00D97947" w:rsidP="00D97947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150D17" w:rsidRPr="00D97947" w:rsidRDefault="00150D17" w:rsidP="00D97947">
      <w:pPr>
        <w:spacing w:before="100" w:beforeAutospacing="1" w:after="100" w:afterAutospacing="1"/>
        <w:jc w:val="center"/>
        <w:rPr>
          <w:b/>
          <w:i/>
          <w:color w:val="31849B" w:themeColor="accent5" w:themeShade="BF"/>
          <w:sz w:val="30"/>
          <w:szCs w:val="30"/>
        </w:rPr>
      </w:pPr>
      <w:r w:rsidRPr="00D97947">
        <w:rPr>
          <w:b/>
          <w:i/>
          <w:color w:val="31849B" w:themeColor="accent5" w:themeShade="BF"/>
          <w:sz w:val="30"/>
          <w:szCs w:val="30"/>
        </w:rPr>
        <w:lastRenderedPageBreak/>
        <w:t>Уважаемые родители!</w:t>
      </w:r>
    </w:p>
    <w:p w:rsidR="00150D17" w:rsidRPr="008E0087" w:rsidRDefault="00150D17" w:rsidP="008E0087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</w:r>
    </w:p>
    <w:p w:rsidR="00150D17" w:rsidRPr="008E0087" w:rsidRDefault="00150D17" w:rsidP="008E0087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Обратитесь к специалисту, посоветуйтесь с разными врачами, выберите тот метод и того врача, который вызовет у Вас доверие (для начала можно использовать метод анонимного тестирования).</w:t>
      </w:r>
    </w:p>
    <w:p w:rsidR="008E0087" w:rsidRPr="008E0087" w:rsidRDefault="00150D17" w:rsidP="008E0087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0087">
        <w:rPr>
          <w:i/>
          <w:sz w:val="28"/>
          <w:szCs w:val="28"/>
        </w:rPr>
        <w:t>Не отмахивайтесь от ребенка, когда он хочет о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совершения непростительной ошибки!</w:t>
      </w:r>
    </w:p>
    <w:p w:rsidR="00D025E3" w:rsidRDefault="00D025E3" w:rsidP="008E0087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8E0087" w:rsidRPr="00BE73BA" w:rsidRDefault="00150D17" w:rsidP="008E0087">
      <w:pPr>
        <w:autoSpaceDE w:val="0"/>
        <w:autoSpaceDN w:val="0"/>
        <w:adjustRightInd w:val="0"/>
        <w:jc w:val="both"/>
        <w:rPr>
          <w:b/>
          <w:bCs/>
          <w:i/>
          <w:color w:val="FF0000"/>
          <w:sz w:val="28"/>
          <w:szCs w:val="28"/>
        </w:rPr>
      </w:pPr>
      <w:r w:rsidRPr="00BE73BA">
        <w:rPr>
          <w:i/>
          <w:color w:val="FF0000"/>
          <w:sz w:val="28"/>
          <w:szCs w:val="28"/>
        </w:rPr>
        <w:t>Поощряйте интересы и увлечения своего ребенка, которые должны стать альтернативой различным одурманивающим веществам</w:t>
      </w:r>
      <w:r w:rsidR="008E0087" w:rsidRPr="00BE73BA">
        <w:rPr>
          <w:i/>
          <w:color w:val="FF0000"/>
          <w:sz w:val="28"/>
          <w:szCs w:val="28"/>
        </w:rPr>
        <w:t>!</w:t>
      </w:r>
    </w:p>
    <w:p w:rsidR="00A43E2F" w:rsidRDefault="00A43E2F" w:rsidP="00B23EF6">
      <w:pPr>
        <w:autoSpaceDE w:val="0"/>
        <w:autoSpaceDN w:val="0"/>
        <w:adjustRightInd w:val="0"/>
        <w:jc w:val="center"/>
        <w:rPr>
          <w:i/>
          <w:color w:val="FF0000"/>
          <w:sz w:val="28"/>
        </w:rPr>
      </w:pPr>
    </w:p>
    <w:p w:rsidR="00A43E2F" w:rsidRDefault="00A43E2F" w:rsidP="00B23EF6">
      <w:pPr>
        <w:autoSpaceDE w:val="0"/>
        <w:autoSpaceDN w:val="0"/>
        <w:adjustRightInd w:val="0"/>
        <w:jc w:val="center"/>
        <w:rPr>
          <w:i/>
          <w:color w:val="FF0000"/>
          <w:sz w:val="28"/>
        </w:rPr>
      </w:pPr>
    </w:p>
    <w:p w:rsidR="009E305E" w:rsidRPr="008C3AFE" w:rsidRDefault="009E305E" w:rsidP="009E305E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sz w:val="28"/>
          <w:szCs w:val="28"/>
        </w:rPr>
      </w:pPr>
    </w:p>
    <w:sectPr w:rsidR="009E305E" w:rsidRPr="008C3AFE" w:rsidSect="00A60C8C">
      <w:pgSz w:w="16838" w:h="11906" w:orient="landscape"/>
      <w:pgMar w:top="567" w:right="458" w:bottom="426" w:left="360" w:header="709" w:footer="709" w:gutter="0"/>
      <w:cols w:num="3" w:space="837" w:equalWidth="0">
        <w:col w:w="4763" w:space="837"/>
        <w:col w:w="4792" w:space="837"/>
        <w:col w:w="479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9.35pt" o:bullet="t">
        <v:imagedata r:id="rId1" o:title="BD21300_"/>
      </v:shape>
    </w:pict>
  </w:numPicBullet>
  <w:abstractNum w:abstractNumId="0">
    <w:nsid w:val="04DE6200"/>
    <w:multiLevelType w:val="hybridMultilevel"/>
    <w:tmpl w:val="BE30D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39E"/>
    <w:multiLevelType w:val="multilevel"/>
    <w:tmpl w:val="054A61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F1778"/>
    <w:multiLevelType w:val="hybridMultilevel"/>
    <w:tmpl w:val="F82082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32AEA"/>
    <w:multiLevelType w:val="hybridMultilevel"/>
    <w:tmpl w:val="0B6CA2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C64DA2"/>
    <w:multiLevelType w:val="hybridMultilevel"/>
    <w:tmpl w:val="008E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751AF"/>
    <w:multiLevelType w:val="hybridMultilevel"/>
    <w:tmpl w:val="BAB8BB88"/>
    <w:lvl w:ilvl="0" w:tplc="7A8E38B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322F7"/>
    <w:multiLevelType w:val="hybridMultilevel"/>
    <w:tmpl w:val="0C58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30BCA"/>
    <w:multiLevelType w:val="multilevel"/>
    <w:tmpl w:val="C6B6E4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C3C6B"/>
    <w:multiLevelType w:val="multilevel"/>
    <w:tmpl w:val="3F786F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4637E"/>
    <w:multiLevelType w:val="hybridMultilevel"/>
    <w:tmpl w:val="CECAB0E4"/>
    <w:lvl w:ilvl="0" w:tplc="021C6D4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D33CB"/>
    <w:multiLevelType w:val="hybridMultilevel"/>
    <w:tmpl w:val="6F1AB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4F9"/>
    <w:rsid w:val="00004AA0"/>
    <w:rsid w:val="0004111F"/>
    <w:rsid w:val="00043278"/>
    <w:rsid w:val="001167A0"/>
    <w:rsid w:val="001328D7"/>
    <w:rsid w:val="00150D17"/>
    <w:rsid w:val="001767CB"/>
    <w:rsid w:val="0018767D"/>
    <w:rsid w:val="0019561A"/>
    <w:rsid w:val="001F47A7"/>
    <w:rsid w:val="00217C83"/>
    <w:rsid w:val="002A5283"/>
    <w:rsid w:val="002F4D1F"/>
    <w:rsid w:val="0032344A"/>
    <w:rsid w:val="00334DCC"/>
    <w:rsid w:val="00364699"/>
    <w:rsid w:val="003736DD"/>
    <w:rsid w:val="003739E0"/>
    <w:rsid w:val="00471008"/>
    <w:rsid w:val="004804F9"/>
    <w:rsid w:val="004B7524"/>
    <w:rsid w:val="004C0BBD"/>
    <w:rsid w:val="00542C86"/>
    <w:rsid w:val="00545B0B"/>
    <w:rsid w:val="005F440D"/>
    <w:rsid w:val="0062083D"/>
    <w:rsid w:val="00646790"/>
    <w:rsid w:val="0065198B"/>
    <w:rsid w:val="00686C52"/>
    <w:rsid w:val="006A712F"/>
    <w:rsid w:val="006B7D57"/>
    <w:rsid w:val="006F3D9A"/>
    <w:rsid w:val="00781410"/>
    <w:rsid w:val="007A1082"/>
    <w:rsid w:val="007B0F64"/>
    <w:rsid w:val="007C5473"/>
    <w:rsid w:val="007D3D8B"/>
    <w:rsid w:val="007E34CA"/>
    <w:rsid w:val="0084387B"/>
    <w:rsid w:val="00877BC9"/>
    <w:rsid w:val="00886FF9"/>
    <w:rsid w:val="008A3985"/>
    <w:rsid w:val="008B7016"/>
    <w:rsid w:val="008C3AFE"/>
    <w:rsid w:val="008E0087"/>
    <w:rsid w:val="009A3130"/>
    <w:rsid w:val="009E305E"/>
    <w:rsid w:val="00A43E2F"/>
    <w:rsid w:val="00A851B5"/>
    <w:rsid w:val="00AF4A30"/>
    <w:rsid w:val="00B0735F"/>
    <w:rsid w:val="00B23EF6"/>
    <w:rsid w:val="00BB25C0"/>
    <w:rsid w:val="00BE73BA"/>
    <w:rsid w:val="00C55B7B"/>
    <w:rsid w:val="00C717AE"/>
    <w:rsid w:val="00C86136"/>
    <w:rsid w:val="00CC661A"/>
    <w:rsid w:val="00CD6913"/>
    <w:rsid w:val="00CF37E1"/>
    <w:rsid w:val="00CF5DFE"/>
    <w:rsid w:val="00D025E3"/>
    <w:rsid w:val="00D06E5D"/>
    <w:rsid w:val="00D97947"/>
    <w:rsid w:val="00DB1E20"/>
    <w:rsid w:val="00DB2F7D"/>
    <w:rsid w:val="00DC3623"/>
    <w:rsid w:val="00DF25D2"/>
    <w:rsid w:val="00E01741"/>
    <w:rsid w:val="00E10F39"/>
    <w:rsid w:val="00E134B7"/>
    <w:rsid w:val="00E20B34"/>
    <w:rsid w:val="00E27A1A"/>
    <w:rsid w:val="00E44FB2"/>
    <w:rsid w:val="00E84C55"/>
    <w:rsid w:val="00EB6B1C"/>
    <w:rsid w:val="00EE0649"/>
    <w:rsid w:val="00EE5A71"/>
    <w:rsid w:val="00F1332E"/>
    <w:rsid w:val="00F66D36"/>
    <w:rsid w:val="00F845D3"/>
    <w:rsid w:val="00FA2B4F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0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F9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Normal (Web)"/>
    <w:basedOn w:val="a"/>
    <w:uiPriority w:val="99"/>
    <w:rsid w:val="004804F9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character" w:styleId="a4">
    <w:name w:val="Strong"/>
    <w:uiPriority w:val="22"/>
    <w:qFormat/>
    <w:rsid w:val="004804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0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КДН2</dc:creator>
  <cp:lastModifiedBy>USER</cp:lastModifiedBy>
  <cp:revision>3</cp:revision>
  <cp:lastPrinted>2017-11-13T05:17:00Z</cp:lastPrinted>
  <dcterms:created xsi:type="dcterms:W3CDTF">2017-11-14T07:29:00Z</dcterms:created>
  <dcterms:modified xsi:type="dcterms:W3CDTF">2021-08-23T12:36:00Z</dcterms:modified>
</cp:coreProperties>
</file>