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E5" w:rsidRPr="00BA4673" w:rsidRDefault="00403EE5" w:rsidP="00BA4673">
      <w:pPr>
        <w:spacing w:line="276" w:lineRule="auto"/>
        <w:ind w:firstLine="720"/>
        <w:contextualSpacing/>
        <w:jc w:val="right"/>
        <w:rPr>
          <w:lang w:eastAsia="ru-RU"/>
        </w:rPr>
      </w:pPr>
    </w:p>
    <w:p w:rsid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right"/>
        <w:textAlignment w:val="baseline"/>
        <w:rPr>
          <w:iCs/>
          <w:color w:val="000000"/>
          <w:sz w:val="24"/>
          <w:szCs w:val="24"/>
          <w:lang w:eastAsia="ru-RU"/>
        </w:rPr>
      </w:pPr>
      <w:r w:rsidRPr="00BA4673">
        <w:rPr>
          <w:iCs/>
          <w:color w:val="000000"/>
          <w:sz w:val="24"/>
          <w:szCs w:val="24"/>
          <w:lang w:eastAsia="ru-RU"/>
        </w:rPr>
        <w:t>Приложение N 1</w:t>
      </w:r>
      <w:r w:rsidRPr="00BA4673">
        <w:rPr>
          <w:color w:val="000000"/>
          <w:sz w:val="24"/>
          <w:szCs w:val="24"/>
          <w:lang w:eastAsia="ru-RU"/>
        </w:rPr>
        <w:br/>
      </w:r>
      <w:r w:rsidRPr="00BA4673">
        <w:rPr>
          <w:iCs/>
          <w:color w:val="000000"/>
          <w:sz w:val="24"/>
          <w:szCs w:val="24"/>
          <w:lang w:eastAsia="ru-RU"/>
        </w:rPr>
        <w:t>к приказу Министерства строительства</w:t>
      </w:r>
      <w:r w:rsidRPr="00BA4673">
        <w:rPr>
          <w:color w:val="000000"/>
          <w:sz w:val="24"/>
          <w:szCs w:val="24"/>
          <w:lang w:eastAsia="ru-RU"/>
        </w:rPr>
        <w:br/>
      </w:r>
      <w:r w:rsidRPr="00BA4673">
        <w:rPr>
          <w:iCs/>
          <w:color w:val="000000"/>
          <w:sz w:val="24"/>
          <w:szCs w:val="24"/>
          <w:lang w:eastAsia="ru-RU"/>
        </w:rPr>
        <w:t>и жилищно-коммунального хозяйства</w:t>
      </w:r>
      <w:r w:rsidRPr="00BA4673">
        <w:rPr>
          <w:color w:val="000000"/>
          <w:sz w:val="24"/>
          <w:szCs w:val="24"/>
          <w:lang w:eastAsia="ru-RU"/>
        </w:rPr>
        <w:br/>
      </w:r>
      <w:r w:rsidRPr="00BA4673">
        <w:rPr>
          <w:iCs/>
          <w:color w:val="000000"/>
          <w:sz w:val="24"/>
          <w:szCs w:val="24"/>
          <w:lang w:eastAsia="ru-RU"/>
        </w:rPr>
        <w:t>Российской Федерации</w:t>
      </w:r>
      <w:r w:rsidRPr="00BA4673">
        <w:rPr>
          <w:color w:val="000000"/>
          <w:sz w:val="24"/>
          <w:szCs w:val="24"/>
          <w:lang w:eastAsia="ru-RU"/>
        </w:rPr>
        <w:br/>
      </w:r>
      <w:r w:rsidRPr="00BA4673">
        <w:rPr>
          <w:iCs/>
          <w:color w:val="000000"/>
          <w:sz w:val="24"/>
          <w:szCs w:val="24"/>
          <w:lang w:eastAsia="ru-RU"/>
        </w:rPr>
        <w:t>от 28 февраля 2017 г. N 583/</w:t>
      </w:r>
      <w:proofErr w:type="spellStart"/>
      <w:proofErr w:type="gramStart"/>
      <w:r w:rsidRPr="00BA4673">
        <w:rPr>
          <w:iCs/>
          <w:color w:val="000000"/>
          <w:sz w:val="24"/>
          <w:szCs w:val="24"/>
          <w:lang w:eastAsia="ru-RU"/>
        </w:rPr>
        <w:t>пр</w:t>
      </w:r>
      <w:proofErr w:type="spellEnd"/>
      <w:proofErr w:type="gramEnd"/>
    </w:p>
    <w:p w:rsidR="00BA4673" w:rsidRPr="00BA4673" w:rsidRDefault="00BA4673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right"/>
        <w:textAlignment w:val="baseline"/>
        <w:rPr>
          <w:color w:val="000000"/>
          <w:sz w:val="24"/>
          <w:szCs w:val="24"/>
          <w:lang w:eastAsia="ru-RU"/>
        </w:rPr>
      </w:pPr>
    </w:p>
    <w:p w:rsidR="008F03D9" w:rsidRPr="00BA4673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center"/>
        <w:textAlignment w:val="baseline"/>
        <w:outlineLvl w:val="1"/>
        <w:rPr>
          <w:b/>
          <w:color w:val="000000"/>
          <w:sz w:val="24"/>
          <w:szCs w:val="24"/>
          <w:lang w:eastAsia="ru-RU"/>
        </w:rPr>
      </w:pPr>
      <w:bookmarkStart w:id="0" w:name="h32"/>
      <w:bookmarkEnd w:id="0"/>
      <w:r w:rsidRPr="00BA4673">
        <w:rPr>
          <w:b/>
          <w:color w:val="000000"/>
          <w:sz w:val="24"/>
          <w:szCs w:val="24"/>
          <w:lang w:eastAsia="ru-RU"/>
        </w:rPr>
        <w:t>ПРАВИЛА ПРОВЕДЕНИЯ ПРОВЕРКИ ЭКОНОМИЧЕСКОЙ ЦЕЛЕСОО</w:t>
      </w:r>
      <w:r w:rsidRPr="00BA4673">
        <w:rPr>
          <w:b/>
          <w:color w:val="000000"/>
          <w:sz w:val="24"/>
          <w:szCs w:val="24"/>
          <w:lang w:eastAsia="ru-RU"/>
        </w:rPr>
        <w:t>Б</w:t>
      </w:r>
      <w:r w:rsidRPr="00BA4673">
        <w:rPr>
          <w:b/>
          <w:color w:val="000000"/>
          <w:sz w:val="24"/>
          <w:szCs w:val="24"/>
          <w:lang w:eastAsia="ru-RU"/>
        </w:rPr>
        <w:t>РАЗНОСТИ РЕКОНСТРУКЦИИ ИЛИ КАПИТАЛЬНОГО РЕМОНТА МНОГ</w:t>
      </w:r>
      <w:r w:rsidRPr="00BA4673">
        <w:rPr>
          <w:b/>
          <w:color w:val="000000"/>
          <w:sz w:val="24"/>
          <w:szCs w:val="24"/>
          <w:lang w:eastAsia="ru-RU"/>
        </w:rPr>
        <w:t>О</w:t>
      </w:r>
      <w:r w:rsidRPr="00BA4673">
        <w:rPr>
          <w:b/>
          <w:color w:val="000000"/>
          <w:sz w:val="24"/>
          <w:szCs w:val="24"/>
          <w:lang w:eastAsia="ru-RU"/>
        </w:rPr>
        <w:t>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</w:t>
      </w:r>
      <w:r w:rsidRPr="00BA4673">
        <w:rPr>
          <w:b/>
          <w:color w:val="000000"/>
          <w:sz w:val="24"/>
          <w:szCs w:val="24"/>
          <w:lang w:eastAsia="ru-RU"/>
        </w:rPr>
        <w:t>И</w:t>
      </w:r>
      <w:r w:rsidRPr="00BA4673">
        <w:rPr>
          <w:b/>
          <w:color w:val="000000"/>
          <w:sz w:val="24"/>
          <w:szCs w:val="24"/>
          <w:lang w:eastAsia="ru-RU"/>
        </w:rPr>
        <w:t>ВАЕТ ИНВАЛИД, С УЧЕТОМ ПОТРЕБНОСТЕЙ ИНВАЛИДА И ОБЕСПЕЧЕНИЯ УСЛОВИЙ ИХ ДОСТУ</w:t>
      </w:r>
      <w:r w:rsidRPr="00BA4673">
        <w:rPr>
          <w:b/>
          <w:color w:val="000000"/>
          <w:sz w:val="24"/>
          <w:szCs w:val="24"/>
          <w:lang w:eastAsia="ru-RU"/>
        </w:rPr>
        <w:t>П</w:t>
      </w:r>
      <w:r w:rsidRPr="00BA4673">
        <w:rPr>
          <w:b/>
          <w:color w:val="000000"/>
          <w:sz w:val="24"/>
          <w:szCs w:val="24"/>
          <w:lang w:eastAsia="ru-RU"/>
        </w:rPr>
        <w:t>НОСТИ ДЛЯ ИНВАЛИДА</w:t>
      </w:r>
    </w:p>
    <w:p w:rsidR="00BA4673" w:rsidRPr="00BA4673" w:rsidRDefault="00BA4673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center"/>
        <w:textAlignment w:val="baseline"/>
        <w:outlineLvl w:val="1"/>
        <w:rPr>
          <w:b/>
          <w:color w:val="000000"/>
          <w:sz w:val="24"/>
          <w:szCs w:val="24"/>
          <w:lang w:eastAsia="ru-RU"/>
        </w:rPr>
      </w:pPr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8F03D9">
        <w:rPr>
          <w:color w:val="808080"/>
          <w:sz w:val="18"/>
          <w:szCs w:val="18"/>
          <w:lang w:eastAsia="ru-RU"/>
        </w:rPr>
        <w:t>1.</w:t>
      </w:r>
      <w:r w:rsidRPr="008F03D9">
        <w:rPr>
          <w:color w:val="000000"/>
          <w:sz w:val="24"/>
          <w:szCs w:val="24"/>
          <w:lang w:eastAsia="ru-RU"/>
        </w:rPr>
        <w:t>Настоящие Правила устанавливают порядок проведения проверки экономической целес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том потребностей инвалида и обеспечения условий их доступности для инвалида (далее соответственно - проверка экономической целесообразности, приспособление жилого п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мещ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ния и общего имущества).</w:t>
      </w:r>
      <w:bookmarkStart w:id="1" w:name="l33"/>
      <w:bookmarkStart w:id="2" w:name="l5"/>
      <w:bookmarkEnd w:id="1"/>
      <w:bookmarkEnd w:id="2"/>
      <w:proofErr w:type="gramEnd"/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8F03D9">
        <w:rPr>
          <w:color w:val="808080"/>
          <w:sz w:val="18"/>
          <w:szCs w:val="18"/>
          <w:lang w:eastAsia="ru-RU"/>
        </w:rPr>
        <w:t>2.</w:t>
      </w:r>
      <w:r w:rsidRPr="008F03D9">
        <w:rPr>
          <w:color w:val="000000"/>
          <w:sz w:val="24"/>
          <w:szCs w:val="24"/>
          <w:lang w:eastAsia="ru-RU"/>
        </w:rPr>
        <w:t>Проведение проверки экономической целесообразности обеспечивается уполном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ченным органом, указанным в абзаце третьем </w:t>
      </w:r>
      <w:hyperlink r:id="rId8" w:anchor="l6" w:tgtFrame="_blank" w:history="1">
        <w:r w:rsidRPr="008F03D9">
          <w:rPr>
            <w:color w:val="3072C4"/>
            <w:sz w:val="24"/>
            <w:szCs w:val="24"/>
            <w:lang w:eastAsia="ru-RU"/>
          </w:rPr>
          <w:t>пункта 3</w:t>
        </w:r>
      </w:hyperlink>
      <w:r w:rsidRPr="008F03D9">
        <w:rPr>
          <w:color w:val="000000"/>
          <w:sz w:val="24"/>
          <w:szCs w:val="24"/>
          <w:lang w:eastAsia="ru-RU"/>
        </w:rPr>
        <w:t> Правил обеспечения условий д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ступности для инвалидов жилых помещений и общего имущества в многоквартирном доме, утве</w:t>
      </w:r>
      <w:r w:rsidRPr="008F03D9">
        <w:rPr>
          <w:color w:val="000000"/>
          <w:sz w:val="24"/>
          <w:szCs w:val="24"/>
          <w:lang w:eastAsia="ru-RU"/>
        </w:rPr>
        <w:t>р</w:t>
      </w:r>
      <w:r w:rsidRPr="008F03D9">
        <w:rPr>
          <w:color w:val="000000"/>
          <w:sz w:val="24"/>
          <w:szCs w:val="24"/>
          <w:lang w:eastAsia="ru-RU"/>
        </w:rPr>
        <w:t>жденных постановлением Правительства Российской Федерации от 9 июля 2016 г. N 649 "О мерах по приспособлению жилых помещений и общего имущества в многокварти</w:t>
      </w:r>
      <w:r w:rsidRPr="008F03D9">
        <w:rPr>
          <w:color w:val="000000"/>
          <w:sz w:val="24"/>
          <w:szCs w:val="24"/>
          <w:lang w:eastAsia="ru-RU"/>
        </w:rPr>
        <w:t>р</w:t>
      </w:r>
      <w:r w:rsidRPr="008F03D9">
        <w:rPr>
          <w:color w:val="000000"/>
          <w:sz w:val="24"/>
          <w:szCs w:val="24"/>
          <w:lang w:eastAsia="ru-RU"/>
        </w:rPr>
        <w:t>ном доме с учетом потребностей инвалидов" (Собрание законодательства Российской Ф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дер</w:t>
      </w:r>
      <w:r w:rsidRPr="008F03D9">
        <w:rPr>
          <w:color w:val="000000"/>
          <w:sz w:val="24"/>
          <w:szCs w:val="24"/>
          <w:lang w:eastAsia="ru-RU"/>
        </w:rPr>
        <w:t>а</w:t>
      </w:r>
      <w:r w:rsidRPr="008F03D9">
        <w:rPr>
          <w:color w:val="000000"/>
          <w:sz w:val="24"/>
          <w:szCs w:val="24"/>
          <w:lang w:eastAsia="ru-RU"/>
        </w:rPr>
        <w:t>ции</w:t>
      </w:r>
      <w:proofErr w:type="gramEnd"/>
      <w:r w:rsidRPr="008F03D9">
        <w:rPr>
          <w:color w:val="000000"/>
          <w:sz w:val="24"/>
          <w:szCs w:val="24"/>
          <w:lang w:eastAsia="ru-RU"/>
        </w:rPr>
        <w:t xml:space="preserve">, </w:t>
      </w:r>
      <w:proofErr w:type="gramStart"/>
      <w:r w:rsidRPr="008F03D9">
        <w:rPr>
          <w:color w:val="000000"/>
          <w:sz w:val="24"/>
          <w:szCs w:val="24"/>
          <w:lang w:eastAsia="ru-RU"/>
        </w:rPr>
        <w:t>2016, N 30, ст. 4914) (далее соответственно - уполномоченный орган, Правила N 649).</w:t>
      </w:r>
      <w:bookmarkStart w:id="3" w:name="l34"/>
      <w:bookmarkStart w:id="4" w:name="l6"/>
      <w:bookmarkEnd w:id="3"/>
      <w:bookmarkEnd w:id="4"/>
      <w:proofErr w:type="gramEnd"/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8F03D9">
        <w:rPr>
          <w:color w:val="808080"/>
          <w:sz w:val="18"/>
          <w:szCs w:val="18"/>
          <w:lang w:eastAsia="ru-RU"/>
        </w:rPr>
        <w:t>3.</w:t>
      </w:r>
      <w:r w:rsidRPr="008F03D9">
        <w:rPr>
          <w:color w:val="000000"/>
          <w:sz w:val="24"/>
          <w:szCs w:val="24"/>
          <w:lang w:eastAsia="ru-RU"/>
        </w:rPr>
        <w:t>Проверка экономической целесообразности осуществляется на основании акта о</w:t>
      </w:r>
      <w:r w:rsidRPr="008F03D9">
        <w:rPr>
          <w:color w:val="000000"/>
          <w:sz w:val="24"/>
          <w:szCs w:val="24"/>
          <w:lang w:eastAsia="ru-RU"/>
        </w:rPr>
        <w:t>б</w:t>
      </w:r>
      <w:r w:rsidRPr="008F03D9">
        <w:rPr>
          <w:color w:val="000000"/>
          <w:sz w:val="24"/>
          <w:szCs w:val="24"/>
          <w:lang w:eastAsia="ru-RU"/>
        </w:rPr>
        <w:t>след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вания жилого помещения инвалида и общего имущества в многоквартирном доме, в кот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ром проживает инвалид, в целях их приспособления с учетом потребностей инвалида и обеспечения условий их доступности для инвалида, оформленного в соответствии с пол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жениями пунктов </w:t>
      </w:r>
      <w:hyperlink r:id="rId9" w:anchor="l18" w:tgtFrame="_blank" w:history="1">
        <w:r w:rsidRPr="008F03D9">
          <w:rPr>
            <w:color w:val="3072C4"/>
            <w:sz w:val="24"/>
            <w:szCs w:val="24"/>
            <w:lang w:eastAsia="ru-RU"/>
          </w:rPr>
          <w:t>12</w:t>
        </w:r>
      </w:hyperlink>
      <w:r w:rsidRPr="008F03D9">
        <w:rPr>
          <w:color w:val="000000"/>
          <w:sz w:val="24"/>
          <w:szCs w:val="24"/>
          <w:lang w:eastAsia="ru-RU"/>
        </w:rPr>
        <w:t> и </w:t>
      </w:r>
      <w:hyperlink r:id="rId10" w:anchor="l76" w:tgtFrame="_blank" w:history="1">
        <w:r w:rsidRPr="008F03D9">
          <w:rPr>
            <w:color w:val="3072C4"/>
            <w:sz w:val="24"/>
            <w:szCs w:val="24"/>
            <w:lang w:eastAsia="ru-RU"/>
          </w:rPr>
          <w:t>13</w:t>
        </w:r>
      </w:hyperlink>
      <w:r w:rsidRPr="008F03D9">
        <w:rPr>
          <w:color w:val="000000"/>
          <w:sz w:val="24"/>
          <w:szCs w:val="24"/>
          <w:lang w:eastAsia="ru-RU"/>
        </w:rPr>
        <w:t> Правил N 649 (далее - акт обследования жилого помещения) к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миссией по обследованию жилых помещений инвалидов</w:t>
      </w:r>
      <w:proofErr w:type="gramEnd"/>
      <w:r w:rsidRPr="008F03D9">
        <w:rPr>
          <w:color w:val="000000"/>
          <w:sz w:val="24"/>
          <w:szCs w:val="24"/>
          <w:lang w:eastAsia="ru-RU"/>
        </w:rPr>
        <w:t xml:space="preserve"> и общего имущества в многоква</w:t>
      </w:r>
      <w:r w:rsidRPr="008F03D9">
        <w:rPr>
          <w:color w:val="000000"/>
          <w:sz w:val="24"/>
          <w:szCs w:val="24"/>
          <w:lang w:eastAsia="ru-RU"/>
        </w:rPr>
        <w:t>р</w:t>
      </w:r>
      <w:r w:rsidRPr="008F03D9">
        <w:rPr>
          <w:color w:val="000000"/>
          <w:sz w:val="24"/>
          <w:szCs w:val="24"/>
          <w:lang w:eastAsia="ru-RU"/>
        </w:rPr>
        <w:t>тирных домах, в которых проживают инвалиды, в целях их приспособления с учетом п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требностей инвалидов и обеспечения условий их доступности для инвалидов, созданной согласно требованиям пунктов </w:t>
      </w:r>
      <w:hyperlink r:id="rId11" w:anchor="l12" w:tgtFrame="_blank" w:history="1">
        <w:r w:rsidRPr="008F03D9">
          <w:rPr>
            <w:color w:val="3072C4"/>
            <w:sz w:val="24"/>
            <w:szCs w:val="24"/>
            <w:lang w:eastAsia="ru-RU"/>
          </w:rPr>
          <w:t>6</w:t>
        </w:r>
      </w:hyperlink>
      <w:r w:rsidRPr="008F03D9">
        <w:rPr>
          <w:color w:val="000000"/>
          <w:sz w:val="24"/>
          <w:szCs w:val="24"/>
          <w:lang w:eastAsia="ru-RU"/>
        </w:rPr>
        <w:t> - </w:t>
      </w:r>
      <w:hyperlink r:id="rId12" w:anchor="l17" w:tgtFrame="_blank" w:history="1">
        <w:r w:rsidRPr="008F03D9">
          <w:rPr>
            <w:color w:val="3072C4"/>
            <w:sz w:val="24"/>
            <w:szCs w:val="24"/>
            <w:lang w:eastAsia="ru-RU"/>
          </w:rPr>
          <w:t>10</w:t>
        </w:r>
      </w:hyperlink>
      <w:r w:rsidRPr="008F03D9">
        <w:rPr>
          <w:color w:val="000000"/>
          <w:sz w:val="24"/>
          <w:szCs w:val="24"/>
          <w:lang w:eastAsia="ru-RU"/>
        </w:rPr>
        <w:t> Правил N 649 (далее - комиссия), содержащего:</w:t>
      </w:r>
      <w:bookmarkStart w:id="5" w:name="l35"/>
      <w:bookmarkStart w:id="6" w:name="l7"/>
      <w:bookmarkStart w:id="7" w:name="l36"/>
      <w:bookmarkEnd w:id="5"/>
      <w:bookmarkEnd w:id="6"/>
      <w:bookmarkEnd w:id="7"/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F03D9">
        <w:rPr>
          <w:color w:val="000000"/>
          <w:sz w:val="24"/>
          <w:szCs w:val="24"/>
          <w:lang w:eastAsia="ru-RU"/>
        </w:rPr>
        <w:t>- вывод об отсутствии технической возможности для приспособления жилого пом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</w:t>
      </w:r>
      <w:r w:rsidRPr="008F03D9">
        <w:rPr>
          <w:color w:val="000000"/>
          <w:sz w:val="24"/>
          <w:szCs w:val="24"/>
          <w:lang w:eastAsia="ru-RU"/>
        </w:rPr>
        <w:t>и</w:t>
      </w:r>
      <w:r w:rsidRPr="008F03D9">
        <w:rPr>
          <w:color w:val="000000"/>
          <w:sz w:val="24"/>
          <w:szCs w:val="24"/>
          <w:lang w:eastAsia="ru-RU"/>
        </w:rPr>
        <w:t>тального ремонта;</w:t>
      </w:r>
      <w:bookmarkStart w:id="8" w:name="l8"/>
      <w:bookmarkEnd w:id="8"/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F03D9">
        <w:rPr>
          <w:color w:val="000000"/>
          <w:sz w:val="24"/>
          <w:szCs w:val="24"/>
          <w:lang w:eastAsia="ru-RU"/>
        </w:rPr>
        <w:t>- решение о проведении проверки экономической целесообразности реконструкции или к</w:t>
      </w:r>
      <w:r w:rsidRPr="008F03D9">
        <w:rPr>
          <w:color w:val="000000"/>
          <w:sz w:val="24"/>
          <w:szCs w:val="24"/>
          <w:lang w:eastAsia="ru-RU"/>
        </w:rPr>
        <w:t>а</w:t>
      </w:r>
      <w:r w:rsidRPr="008F03D9">
        <w:rPr>
          <w:color w:val="000000"/>
          <w:sz w:val="24"/>
          <w:szCs w:val="24"/>
          <w:lang w:eastAsia="ru-RU"/>
        </w:rPr>
        <w:t>питального ремонта многоквартирного дома (части дома) в целях приспособления жилого помещения и общего имущества.</w:t>
      </w:r>
      <w:bookmarkStart w:id="9" w:name="l37"/>
      <w:bookmarkEnd w:id="9"/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F03D9">
        <w:rPr>
          <w:color w:val="808080"/>
          <w:sz w:val="18"/>
          <w:szCs w:val="18"/>
          <w:lang w:eastAsia="ru-RU"/>
        </w:rPr>
        <w:t>4.</w:t>
      </w:r>
      <w:r w:rsidRPr="008F03D9">
        <w:rPr>
          <w:color w:val="000000"/>
          <w:sz w:val="24"/>
          <w:szCs w:val="24"/>
          <w:lang w:eastAsia="ru-RU"/>
        </w:rPr>
        <w:t>Проверка экономической целесообразности осуществляется исходя из определе</w:t>
      </w:r>
      <w:r w:rsidRPr="008F03D9">
        <w:rPr>
          <w:color w:val="000000"/>
          <w:sz w:val="24"/>
          <w:szCs w:val="24"/>
          <w:lang w:eastAsia="ru-RU"/>
        </w:rPr>
        <w:t>н</w:t>
      </w:r>
      <w:r w:rsidRPr="008F03D9">
        <w:rPr>
          <w:color w:val="000000"/>
          <w:sz w:val="24"/>
          <w:szCs w:val="24"/>
          <w:lang w:eastAsia="ru-RU"/>
        </w:rPr>
        <w:t>ных в акте обследования минимального или оптимального перечней мероприятий по пр</w:t>
      </w:r>
      <w:r w:rsidRPr="008F03D9">
        <w:rPr>
          <w:color w:val="000000"/>
          <w:sz w:val="24"/>
          <w:szCs w:val="24"/>
          <w:lang w:eastAsia="ru-RU"/>
        </w:rPr>
        <w:t>и</w:t>
      </w:r>
      <w:r w:rsidRPr="008F03D9">
        <w:rPr>
          <w:color w:val="000000"/>
          <w:sz w:val="24"/>
          <w:szCs w:val="24"/>
          <w:lang w:eastAsia="ru-RU"/>
        </w:rPr>
        <w:lastRenderedPageBreak/>
        <w:t>спосо</w:t>
      </w:r>
      <w:r w:rsidRPr="008F03D9">
        <w:rPr>
          <w:color w:val="000000"/>
          <w:sz w:val="24"/>
          <w:szCs w:val="24"/>
          <w:lang w:eastAsia="ru-RU"/>
        </w:rPr>
        <w:t>б</w:t>
      </w:r>
      <w:r w:rsidRPr="008F03D9">
        <w:rPr>
          <w:color w:val="000000"/>
          <w:sz w:val="24"/>
          <w:szCs w:val="24"/>
          <w:lang w:eastAsia="ru-RU"/>
        </w:rPr>
        <w:t>лению жилого помещения и общего имущества, определенных, соответственно, в подпун</w:t>
      </w:r>
      <w:r w:rsidRPr="008F03D9">
        <w:rPr>
          <w:color w:val="000000"/>
          <w:sz w:val="24"/>
          <w:szCs w:val="24"/>
          <w:lang w:eastAsia="ru-RU"/>
        </w:rPr>
        <w:t>к</w:t>
      </w:r>
      <w:r w:rsidRPr="008F03D9">
        <w:rPr>
          <w:color w:val="000000"/>
          <w:sz w:val="24"/>
          <w:szCs w:val="24"/>
          <w:lang w:eastAsia="ru-RU"/>
        </w:rPr>
        <w:t>тах </w:t>
      </w:r>
      <w:hyperlink r:id="rId13" w:anchor="l22" w:tgtFrame="_blank" w:history="1">
        <w:r w:rsidRPr="008F03D9">
          <w:rPr>
            <w:color w:val="3072C4"/>
            <w:sz w:val="24"/>
            <w:szCs w:val="24"/>
            <w:lang w:eastAsia="ru-RU"/>
          </w:rPr>
          <w:t>"а"</w:t>
        </w:r>
      </w:hyperlink>
      <w:r w:rsidRPr="008F03D9">
        <w:rPr>
          <w:color w:val="000000"/>
          <w:sz w:val="24"/>
          <w:szCs w:val="24"/>
          <w:lang w:eastAsia="ru-RU"/>
        </w:rPr>
        <w:t> и </w:t>
      </w:r>
      <w:hyperlink r:id="rId14" w:anchor="l77" w:tgtFrame="_blank" w:history="1">
        <w:r w:rsidRPr="008F03D9">
          <w:rPr>
            <w:color w:val="3072C4"/>
            <w:sz w:val="24"/>
            <w:szCs w:val="24"/>
            <w:lang w:eastAsia="ru-RU"/>
          </w:rPr>
          <w:t>"б"</w:t>
        </w:r>
      </w:hyperlink>
      <w:r w:rsidRPr="008F03D9">
        <w:rPr>
          <w:color w:val="000000"/>
          <w:sz w:val="24"/>
          <w:szCs w:val="24"/>
          <w:lang w:eastAsia="ru-RU"/>
        </w:rPr>
        <w:t> пункта 14 Правил N 649 (далее - мероприятия).</w:t>
      </w:r>
      <w:bookmarkStart w:id="10" w:name="l9"/>
      <w:bookmarkEnd w:id="10"/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8F03D9">
        <w:rPr>
          <w:color w:val="808080"/>
          <w:sz w:val="18"/>
          <w:szCs w:val="18"/>
          <w:lang w:eastAsia="ru-RU"/>
        </w:rPr>
        <w:t>5.</w:t>
      </w:r>
      <w:r w:rsidRPr="008F03D9">
        <w:rPr>
          <w:color w:val="000000"/>
          <w:sz w:val="24"/>
          <w:szCs w:val="24"/>
          <w:lang w:eastAsia="ru-RU"/>
        </w:rPr>
        <w:t>Проверка экономической целесообразности осуществляется путем сравнения п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требности в финансовых ресурсах, необходимых на проведение реконструкции и (или) к</w:t>
      </w:r>
      <w:r w:rsidRPr="008F03D9">
        <w:rPr>
          <w:color w:val="000000"/>
          <w:sz w:val="24"/>
          <w:szCs w:val="24"/>
          <w:lang w:eastAsia="ru-RU"/>
        </w:rPr>
        <w:t>а</w:t>
      </w:r>
      <w:r w:rsidRPr="008F03D9">
        <w:rPr>
          <w:color w:val="000000"/>
          <w:sz w:val="24"/>
          <w:szCs w:val="24"/>
          <w:lang w:eastAsia="ru-RU"/>
        </w:rPr>
        <w:t>питального ремонта многоквартирного дома (части дома), в котором проживает инвалид, в целях пр</w:t>
      </w:r>
      <w:r w:rsidRPr="008F03D9">
        <w:rPr>
          <w:color w:val="000000"/>
          <w:sz w:val="24"/>
          <w:szCs w:val="24"/>
          <w:lang w:eastAsia="ru-RU"/>
        </w:rPr>
        <w:t>и</w:t>
      </w:r>
      <w:r w:rsidRPr="008F03D9">
        <w:rPr>
          <w:color w:val="000000"/>
          <w:sz w:val="24"/>
          <w:szCs w:val="24"/>
          <w:lang w:eastAsia="ru-RU"/>
        </w:rPr>
        <w:t>способления жилого помещения и общего имущества, исходя из указанных в акте обслед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вания мероприятий (далее соответственно - потребность в финансовых ресурсах на проведение реконструкции и (или) капитального ремонта, реконструкция и (или) капитал</w:t>
      </w:r>
      <w:r w:rsidRPr="008F03D9">
        <w:rPr>
          <w:color w:val="000000"/>
          <w:sz w:val="24"/>
          <w:szCs w:val="24"/>
          <w:lang w:eastAsia="ru-RU"/>
        </w:rPr>
        <w:t>ь</w:t>
      </w:r>
      <w:r w:rsidRPr="008F03D9">
        <w:rPr>
          <w:color w:val="000000"/>
          <w:sz w:val="24"/>
          <w:szCs w:val="24"/>
          <w:lang w:eastAsia="ru-RU"/>
        </w:rPr>
        <w:t>ный ремонт</w:t>
      </w:r>
      <w:proofErr w:type="gramEnd"/>
      <w:r w:rsidRPr="008F03D9">
        <w:rPr>
          <w:color w:val="000000"/>
          <w:sz w:val="24"/>
          <w:szCs w:val="24"/>
          <w:lang w:eastAsia="ru-RU"/>
        </w:rPr>
        <w:t xml:space="preserve">), </w:t>
      </w:r>
      <w:proofErr w:type="gramStart"/>
      <w:r w:rsidRPr="008F03D9">
        <w:rPr>
          <w:color w:val="000000"/>
          <w:sz w:val="24"/>
          <w:szCs w:val="24"/>
          <w:lang w:eastAsia="ru-RU"/>
        </w:rPr>
        <w:t>с потребностями в финансовых ресурсах, необходимых на приобретение н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вого жилого помещения, приспособленного с учетом потребностей инвалида, и равнозна</w:t>
      </w:r>
      <w:r w:rsidRPr="008F03D9">
        <w:rPr>
          <w:color w:val="000000"/>
          <w:sz w:val="24"/>
          <w:szCs w:val="24"/>
          <w:lang w:eastAsia="ru-RU"/>
        </w:rPr>
        <w:t>ч</w:t>
      </w:r>
      <w:r w:rsidRPr="008F03D9">
        <w:rPr>
          <w:color w:val="000000"/>
          <w:sz w:val="24"/>
          <w:szCs w:val="24"/>
          <w:lang w:eastAsia="ru-RU"/>
        </w:rPr>
        <w:t>ного по общей площади и месторасположению помещению, в котором проживает инвалид (далее соответственно - потребность в финансовых ресурсах на приобретение нового жил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го помещения, новое жилое помещение).</w:t>
      </w:r>
      <w:bookmarkStart w:id="11" w:name="l38"/>
      <w:bookmarkStart w:id="12" w:name="l10"/>
      <w:bookmarkEnd w:id="11"/>
      <w:bookmarkEnd w:id="12"/>
      <w:proofErr w:type="gramEnd"/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8F03D9">
        <w:rPr>
          <w:color w:val="808080"/>
          <w:sz w:val="18"/>
          <w:szCs w:val="18"/>
          <w:lang w:eastAsia="ru-RU"/>
        </w:rPr>
        <w:t>6.</w:t>
      </w:r>
      <w:r w:rsidRPr="008F03D9">
        <w:rPr>
          <w:color w:val="000000"/>
          <w:sz w:val="24"/>
          <w:szCs w:val="24"/>
          <w:lang w:eastAsia="ru-RU"/>
        </w:rPr>
        <w:t>Расчет потребности в финансовых ресурсах на проведение реконструкции и (или) капитального ремонта осуществляется исходя из предполагаемой (предельной) стоимости работ, связанных с проведением реконструкции и (или) капитального ремонта, определя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мой на основе сметных нормативов, включенных в федеральный реестр сметных нормат</w:t>
      </w:r>
      <w:r w:rsidRPr="008F03D9">
        <w:rPr>
          <w:color w:val="000000"/>
          <w:sz w:val="24"/>
          <w:szCs w:val="24"/>
          <w:lang w:eastAsia="ru-RU"/>
        </w:rPr>
        <w:t>и</w:t>
      </w:r>
      <w:r w:rsidRPr="008F03D9">
        <w:rPr>
          <w:color w:val="000000"/>
          <w:sz w:val="24"/>
          <w:szCs w:val="24"/>
          <w:lang w:eastAsia="ru-RU"/>
        </w:rPr>
        <w:t>вов, и является приложением к решению об экономической целесообразности (нецелесоо</w:t>
      </w:r>
      <w:r w:rsidRPr="008F03D9">
        <w:rPr>
          <w:color w:val="000000"/>
          <w:sz w:val="24"/>
          <w:szCs w:val="24"/>
          <w:lang w:eastAsia="ru-RU"/>
        </w:rPr>
        <w:t>б</w:t>
      </w:r>
      <w:r w:rsidRPr="008F03D9">
        <w:rPr>
          <w:color w:val="000000"/>
          <w:sz w:val="24"/>
          <w:szCs w:val="24"/>
          <w:lang w:eastAsia="ru-RU"/>
        </w:rPr>
        <w:t>разн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сти) реконструкции или капитального ремонта многоквартирного дома (части дома), в к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тором проживает инвалид</w:t>
      </w:r>
      <w:proofErr w:type="gramEnd"/>
      <w:r w:rsidRPr="008F03D9">
        <w:rPr>
          <w:color w:val="000000"/>
          <w:sz w:val="24"/>
          <w:szCs w:val="24"/>
          <w:lang w:eastAsia="ru-RU"/>
        </w:rPr>
        <w:t>, в целях приспособления с учетом потребностей инвалида и обеспечения условий их доступности для инвалида.</w:t>
      </w:r>
      <w:bookmarkStart w:id="13" w:name="l39"/>
      <w:bookmarkStart w:id="14" w:name="l11"/>
      <w:bookmarkEnd w:id="13"/>
      <w:bookmarkEnd w:id="14"/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8F03D9">
        <w:rPr>
          <w:color w:val="808080"/>
          <w:sz w:val="18"/>
          <w:szCs w:val="18"/>
          <w:lang w:eastAsia="ru-RU"/>
        </w:rPr>
        <w:t>7.</w:t>
      </w:r>
      <w:r w:rsidRPr="008F03D9">
        <w:rPr>
          <w:color w:val="000000"/>
          <w:sz w:val="24"/>
          <w:szCs w:val="24"/>
          <w:lang w:eastAsia="ru-RU"/>
        </w:rPr>
        <w:t>Расчет потребности в финансовых ресурсах на приобретение нового жилого пом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щения осуществляется путем умножения средней рыночной стоимости квадратного метра общей площади жилого помещения, установленной по соответствующему субъекту Ро</w:t>
      </w:r>
      <w:r w:rsidRPr="008F03D9">
        <w:rPr>
          <w:color w:val="000000"/>
          <w:sz w:val="24"/>
          <w:szCs w:val="24"/>
          <w:lang w:eastAsia="ru-RU"/>
        </w:rPr>
        <w:t>с</w:t>
      </w:r>
      <w:r w:rsidRPr="008F03D9">
        <w:rPr>
          <w:color w:val="000000"/>
          <w:sz w:val="24"/>
          <w:szCs w:val="24"/>
          <w:lang w:eastAsia="ru-RU"/>
        </w:rPr>
        <w:t>сийской Федерации, на общую площадь необходимого для предоставления инвалиду нов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го жилого помещения и является приложением к решению об экономической целесообра</w:t>
      </w:r>
      <w:r w:rsidRPr="008F03D9">
        <w:rPr>
          <w:color w:val="000000"/>
          <w:sz w:val="24"/>
          <w:szCs w:val="24"/>
          <w:lang w:eastAsia="ru-RU"/>
        </w:rPr>
        <w:t>з</w:t>
      </w:r>
      <w:r w:rsidRPr="008F03D9">
        <w:rPr>
          <w:color w:val="000000"/>
          <w:sz w:val="24"/>
          <w:szCs w:val="24"/>
          <w:lang w:eastAsia="ru-RU"/>
        </w:rPr>
        <w:t>ности (н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целесообразности) реконструкции или капитального ремонта многоквартирного дома (части дома), в котором проживает инвалид</w:t>
      </w:r>
      <w:proofErr w:type="gramEnd"/>
      <w:r w:rsidRPr="008F03D9">
        <w:rPr>
          <w:color w:val="000000"/>
          <w:sz w:val="24"/>
          <w:szCs w:val="24"/>
          <w:lang w:eastAsia="ru-RU"/>
        </w:rPr>
        <w:t>, в целях приспособления с учетом п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требностей инвалида и обеспечения условий их доступности для инвалида.</w:t>
      </w:r>
      <w:bookmarkStart w:id="15" w:name="l40"/>
      <w:bookmarkStart w:id="16" w:name="l12"/>
      <w:bookmarkEnd w:id="15"/>
      <w:bookmarkEnd w:id="16"/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8F03D9">
        <w:rPr>
          <w:color w:val="808080"/>
          <w:sz w:val="18"/>
          <w:szCs w:val="18"/>
          <w:lang w:eastAsia="ru-RU"/>
        </w:rPr>
        <w:t>8.</w:t>
      </w:r>
      <w:r w:rsidRPr="008F03D9">
        <w:rPr>
          <w:color w:val="000000"/>
          <w:sz w:val="24"/>
          <w:szCs w:val="24"/>
          <w:lang w:eastAsia="ru-RU"/>
        </w:rPr>
        <w:t>В случае, если жилое помещение, в котором проживает инвалид, находится в со</w:t>
      </w:r>
      <w:r w:rsidRPr="008F03D9">
        <w:rPr>
          <w:color w:val="000000"/>
          <w:sz w:val="24"/>
          <w:szCs w:val="24"/>
          <w:lang w:eastAsia="ru-RU"/>
        </w:rPr>
        <w:t>б</w:t>
      </w:r>
      <w:r w:rsidRPr="008F03D9">
        <w:rPr>
          <w:color w:val="000000"/>
          <w:sz w:val="24"/>
          <w:szCs w:val="24"/>
          <w:lang w:eastAsia="ru-RU"/>
        </w:rPr>
        <w:t>ственности инвалида и (или) членов семьи инвалида и в акте обследования отражены зам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чания и предложения гражданина, являющегося инвалидом, либо его законного представ</w:t>
      </w:r>
      <w:r w:rsidRPr="008F03D9">
        <w:rPr>
          <w:color w:val="000000"/>
          <w:sz w:val="24"/>
          <w:szCs w:val="24"/>
          <w:lang w:eastAsia="ru-RU"/>
        </w:rPr>
        <w:t>и</w:t>
      </w:r>
      <w:r w:rsidRPr="008F03D9">
        <w:rPr>
          <w:color w:val="000000"/>
          <w:sz w:val="24"/>
          <w:szCs w:val="24"/>
          <w:lang w:eastAsia="ru-RU"/>
        </w:rPr>
        <w:t>теля, проживающих в жилом помещении членов семьи инвалида, присутствующих при о</w:t>
      </w:r>
      <w:r w:rsidRPr="008F03D9">
        <w:rPr>
          <w:color w:val="000000"/>
          <w:sz w:val="24"/>
          <w:szCs w:val="24"/>
          <w:lang w:eastAsia="ru-RU"/>
        </w:rPr>
        <w:t>б</w:t>
      </w:r>
      <w:r w:rsidRPr="008F03D9">
        <w:rPr>
          <w:color w:val="000000"/>
          <w:sz w:val="24"/>
          <w:szCs w:val="24"/>
          <w:lang w:eastAsia="ru-RU"/>
        </w:rPr>
        <w:t>след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вании жилого помещения, выраженные их согласием на предоставление инвалиду и (или) членам семьи инвалида в собственность нового</w:t>
      </w:r>
      <w:proofErr w:type="gramEnd"/>
      <w:r w:rsidRPr="008F03D9">
        <w:rPr>
          <w:color w:val="000000"/>
          <w:sz w:val="24"/>
          <w:szCs w:val="24"/>
          <w:lang w:eastAsia="ru-RU"/>
        </w:rPr>
        <w:t xml:space="preserve"> жилого помещения, приспособленн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 xml:space="preserve">го с учетом потребностей инвалида и равнозначного по общей площади и </w:t>
      </w:r>
      <w:proofErr w:type="gramStart"/>
      <w:r w:rsidRPr="008F03D9">
        <w:rPr>
          <w:color w:val="000000"/>
          <w:sz w:val="24"/>
          <w:szCs w:val="24"/>
          <w:lang w:eastAsia="ru-RU"/>
        </w:rPr>
        <w:t>месторасполож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нию</w:t>
      </w:r>
      <w:proofErr w:type="gramEnd"/>
      <w:r w:rsidRPr="008F03D9">
        <w:rPr>
          <w:color w:val="000000"/>
          <w:sz w:val="24"/>
          <w:szCs w:val="24"/>
          <w:lang w:eastAsia="ru-RU"/>
        </w:rPr>
        <w:t xml:space="preserve"> занимаемому жилому помещению, при условии одновременной передачи принадл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жащего инвалиду и (или) членам семьи инвалида жилого помещения в государственную или мун</w:t>
      </w:r>
      <w:r w:rsidRPr="008F03D9">
        <w:rPr>
          <w:color w:val="000000"/>
          <w:sz w:val="24"/>
          <w:szCs w:val="24"/>
          <w:lang w:eastAsia="ru-RU"/>
        </w:rPr>
        <w:t>и</w:t>
      </w:r>
      <w:r w:rsidRPr="008F03D9">
        <w:rPr>
          <w:color w:val="000000"/>
          <w:sz w:val="24"/>
          <w:szCs w:val="24"/>
          <w:lang w:eastAsia="ru-RU"/>
        </w:rPr>
        <w:t>ципальную собственность, определение потребности в финансовых ресурсах на приобрет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ние нового жилого помещения осуществляется с учетом кадастровой стоимости подлежащего передаче в государственную или муниципальную собственность жилого п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 xml:space="preserve">мещения, в </w:t>
      </w:r>
      <w:proofErr w:type="gramStart"/>
      <w:r w:rsidRPr="008F03D9">
        <w:rPr>
          <w:color w:val="000000"/>
          <w:sz w:val="24"/>
          <w:szCs w:val="24"/>
          <w:lang w:eastAsia="ru-RU"/>
        </w:rPr>
        <w:t>котором</w:t>
      </w:r>
      <w:proofErr w:type="gramEnd"/>
      <w:r w:rsidRPr="008F03D9">
        <w:rPr>
          <w:color w:val="000000"/>
          <w:sz w:val="24"/>
          <w:szCs w:val="24"/>
          <w:lang w:eastAsia="ru-RU"/>
        </w:rPr>
        <w:t xml:space="preserve"> проживает инвалид.</w:t>
      </w:r>
      <w:bookmarkStart w:id="17" w:name="l41"/>
      <w:bookmarkStart w:id="18" w:name="l13"/>
      <w:bookmarkStart w:id="19" w:name="l42"/>
      <w:bookmarkStart w:id="20" w:name="l14"/>
      <w:bookmarkEnd w:id="17"/>
      <w:bookmarkEnd w:id="18"/>
      <w:bookmarkEnd w:id="19"/>
      <w:bookmarkEnd w:id="20"/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F03D9">
        <w:rPr>
          <w:color w:val="808080"/>
          <w:sz w:val="18"/>
          <w:szCs w:val="18"/>
          <w:lang w:eastAsia="ru-RU"/>
        </w:rPr>
        <w:t>9.</w:t>
      </w:r>
      <w:r w:rsidRPr="008F03D9">
        <w:rPr>
          <w:color w:val="000000"/>
          <w:sz w:val="24"/>
          <w:szCs w:val="24"/>
          <w:lang w:eastAsia="ru-RU"/>
        </w:rPr>
        <w:t>По результатам проведения проверки экономической целесообразности комиссия прин</w:t>
      </w:r>
      <w:r w:rsidRPr="008F03D9">
        <w:rPr>
          <w:color w:val="000000"/>
          <w:sz w:val="24"/>
          <w:szCs w:val="24"/>
          <w:lang w:eastAsia="ru-RU"/>
        </w:rPr>
        <w:t>и</w:t>
      </w:r>
      <w:r w:rsidRPr="008F03D9">
        <w:rPr>
          <w:color w:val="000000"/>
          <w:sz w:val="24"/>
          <w:szCs w:val="24"/>
          <w:lang w:eastAsia="ru-RU"/>
        </w:rPr>
        <w:t>мает одно из следующих решений:</w:t>
      </w:r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F03D9">
        <w:rPr>
          <w:color w:val="000000"/>
          <w:sz w:val="24"/>
          <w:szCs w:val="24"/>
          <w:lang w:eastAsia="ru-RU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ния жилого помещения и общего имущества, если объем потребности в финансовых ресу</w:t>
      </w:r>
      <w:r w:rsidRPr="008F03D9">
        <w:rPr>
          <w:color w:val="000000"/>
          <w:sz w:val="24"/>
          <w:szCs w:val="24"/>
          <w:lang w:eastAsia="ru-RU"/>
        </w:rPr>
        <w:t>р</w:t>
      </w:r>
      <w:r w:rsidRPr="008F03D9">
        <w:rPr>
          <w:color w:val="000000"/>
          <w:sz w:val="24"/>
          <w:szCs w:val="24"/>
          <w:lang w:eastAsia="ru-RU"/>
        </w:rPr>
        <w:t>сах на проведение реконструкции и (или) капитального ремонта составляет менее объема п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требности в финансовых ресурсах на приобретение нового жилого помещения,</w:t>
      </w:r>
      <w:bookmarkStart w:id="21" w:name="l43"/>
      <w:bookmarkStart w:id="22" w:name="l15"/>
      <w:bookmarkEnd w:id="21"/>
      <w:bookmarkEnd w:id="22"/>
    </w:p>
    <w:p w:rsidR="008F03D9" w:rsidRPr="008F03D9" w:rsidRDefault="008F03D9" w:rsidP="00BA4673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8F03D9">
        <w:rPr>
          <w:color w:val="000000"/>
          <w:sz w:val="24"/>
          <w:szCs w:val="24"/>
          <w:lang w:eastAsia="ru-RU"/>
        </w:rPr>
        <w:lastRenderedPageBreak/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ния с учетом потребностей инвалида и обеспечения условий их доступности для инвалида, если объем потребности в финансовых ресурсах на проведение реконструкции и (или) к</w:t>
      </w:r>
      <w:r w:rsidRPr="008F03D9">
        <w:rPr>
          <w:color w:val="000000"/>
          <w:sz w:val="24"/>
          <w:szCs w:val="24"/>
          <w:lang w:eastAsia="ru-RU"/>
        </w:rPr>
        <w:t>а</w:t>
      </w:r>
      <w:r w:rsidRPr="008F03D9">
        <w:rPr>
          <w:color w:val="000000"/>
          <w:sz w:val="24"/>
          <w:szCs w:val="24"/>
          <w:lang w:eastAsia="ru-RU"/>
        </w:rPr>
        <w:t>питального ремонта превышает объем потребности в финансовых ресурсах на приобрет</w:t>
      </w:r>
      <w:r w:rsidRPr="008F03D9">
        <w:rPr>
          <w:color w:val="000000"/>
          <w:sz w:val="24"/>
          <w:szCs w:val="24"/>
          <w:lang w:eastAsia="ru-RU"/>
        </w:rPr>
        <w:t>е</w:t>
      </w:r>
      <w:r w:rsidRPr="008F03D9">
        <w:rPr>
          <w:color w:val="000000"/>
          <w:sz w:val="24"/>
          <w:szCs w:val="24"/>
          <w:lang w:eastAsia="ru-RU"/>
        </w:rPr>
        <w:t>ние нового жилого помещения.</w:t>
      </w:r>
      <w:bookmarkStart w:id="23" w:name="l44"/>
      <w:bookmarkEnd w:id="23"/>
      <w:proofErr w:type="gramEnd"/>
    </w:p>
    <w:p w:rsidR="00557AFC" w:rsidRDefault="008F03D9" w:rsidP="000849F8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F03D9">
        <w:rPr>
          <w:color w:val="808080"/>
          <w:sz w:val="18"/>
          <w:szCs w:val="18"/>
          <w:lang w:eastAsia="ru-RU"/>
        </w:rPr>
        <w:t>10.</w:t>
      </w:r>
      <w:r w:rsidRPr="008F03D9">
        <w:rPr>
          <w:color w:val="000000"/>
          <w:sz w:val="24"/>
          <w:szCs w:val="24"/>
          <w:lang w:eastAsia="ru-RU"/>
        </w:rPr>
        <w:t>Решение комиссии о целесообразности (нецелесообразности) реконструкции или кап</w:t>
      </w:r>
      <w:r w:rsidRPr="008F03D9">
        <w:rPr>
          <w:color w:val="000000"/>
          <w:sz w:val="24"/>
          <w:szCs w:val="24"/>
          <w:lang w:eastAsia="ru-RU"/>
        </w:rPr>
        <w:t>и</w:t>
      </w:r>
      <w:r w:rsidRPr="008F03D9">
        <w:rPr>
          <w:color w:val="000000"/>
          <w:sz w:val="24"/>
          <w:szCs w:val="24"/>
          <w:lang w:eastAsia="ru-RU"/>
        </w:rPr>
        <w:t>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ступности для инвалида оформляется по форме, содержащейся в приложении N 2 к наст</w:t>
      </w:r>
      <w:r w:rsidRPr="008F03D9">
        <w:rPr>
          <w:color w:val="000000"/>
          <w:sz w:val="24"/>
          <w:szCs w:val="24"/>
          <w:lang w:eastAsia="ru-RU"/>
        </w:rPr>
        <w:t>о</w:t>
      </w:r>
      <w:r w:rsidRPr="008F03D9">
        <w:rPr>
          <w:color w:val="000000"/>
          <w:sz w:val="24"/>
          <w:szCs w:val="24"/>
          <w:lang w:eastAsia="ru-RU"/>
        </w:rPr>
        <w:t>ящему приказу.</w:t>
      </w:r>
      <w:bookmarkStart w:id="24" w:name="l16"/>
      <w:bookmarkEnd w:id="24"/>
    </w:p>
    <w:p w:rsidR="000849F8" w:rsidRDefault="000849F8" w:rsidP="000849F8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49F8" w:rsidRDefault="000849F8" w:rsidP="000849F8">
      <w:pPr>
        <w:shd w:val="clear" w:color="auto" w:fill="FFFFFF"/>
        <w:suppressAutoHyphens w:val="0"/>
        <w:spacing w:line="276" w:lineRule="auto"/>
        <w:ind w:firstLine="720"/>
        <w:contextualSpacing/>
        <w:jc w:val="both"/>
        <w:textAlignment w:val="baseline"/>
        <w:rPr>
          <w:szCs w:val="28"/>
        </w:rPr>
      </w:pPr>
      <w:bookmarkStart w:id="25" w:name="_GoBack"/>
      <w:bookmarkEnd w:id="25"/>
    </w:p>
    <w:p w:rsidR="00CF47E5" w:rsidRPr="00CF47E5" w:rsidRDefault="00CF47E5" w:rsidP="00CF47E5">
      <w:pPr>
        <w:tabs>
          <w:tab w:val="left" w:pos="6237"/>
        </w:tabs>
        <w:autoSpaceDN w:val="0"/>
        <w:spacing w:line="276" w:lineRule="auto"/>
        <w:ind w:firstLine="720"/>
        <w:jc w:val="both"/>
        <w:rPr>
          <w:kern w:val="3"/>
          <w:sz w:val="28"/>
          <w:szCs w:val="28"/>
          <w:lang w:eastAsia="zh-CN"/>
        </w:rPr>
      </w:pPr>
      <w:r w:rsidRPr="00BA4673">
        <w:rPr>
          <w:kern w:val="3"/>
          <w:sz w:val="28"/>
          <w:szCs w:val="28"/>
          <w:lang w:eastAsia="zh-CN"/>
        </w:rPr>
        <w:t>#</w:t>
      </w:r>
      <w:proofErr w:type="spellStart"/>
      <w:r w:rsidR="000849F8">
        <w:rPr>
          <w:kern w:val="3"/>
          <w:sz w:val="28"/>
          <w:szCs w:val="28"/>
          <w:lang w:eastAsia="zh-CN"/>
        </w:rPr>
        <w:t>ДоступнаяСреда</w:t>
      </w:r>
      <w:proofErr w:type="spellEnd"/>
      <w:r w:rsidR="000849F8">
        <w:rPr>
          <w:kern w:val="3"/>
          <w:sz w:val="28"/>
          <w:szCs w:val="28"/>
          <w:lang w:eastAsia="zh-CN"/>
        </w:rPr>
        <w:t>,</w:t>
      </w:r>
      <w:r w:rsidRPr="00BA4673">
        <w:rPr>
          <w:kern w:val="3"/>
          <w:sz w:val="28"/>
          <w:szCs w:val="28"/>
          <w:lang w:eastAsia="zh-CN"/>
        </w:rPr>
        <w:t>#</w:t>
      </w:r>
      <w:proofErr w:type="spellStart"/>
      <w:r w:rsidRPr="00CF47E5">
        <w:rPr>
          <w:kern w:val="3"/>
          <w:sz w:val="28"/>
          <w:szCs w:val="28"/>
          <w:lang w:eastAsia="zh-CN"/>
        </w:rPr>
        <w:t>УсзнКрасносулинскогоРайона</w:t>
      </w:r>
      <w:proofErr w:type="spellEnd"/>
    </w:p>
    <w:p w:rsidR="00CF47E5" w:rsidRDefault="00CF47E5" w:rsidP="00163D65">
      <w:pPr>
        <w:pStyle w:val="Default"/>
        <w:spacing w:line="276" w:lineRule="auto"/>
        <w:ind w:firstLine="720"/>
        <w:jc w:val="both"/>
        <w:rPr>
          <w:szCs w:val="28"/>
        </w:rPr>
      </w:pPr>
    </w:p>
    <w:sectPr w:rsidR="00CF47E5" w:rsidSect="00F43F36">
      <w:pgSz w:w="11906" w:h="16838"/>
      <w:pgMar w:top="624" w:right="851" w:bottom="567" w:left="158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FD" w:rsidRDefault="00111CFD">
      <w:r>
        <w:separator/>
      </w:r>
    </w:p>
  </w:endnote>
  <w:endnote w:type="continuationSeparator" w:id="0">
    <w:p w:rsidR="00111CFD" w:rsidRDefault="0011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FD" w:rsidRDefault="00111CFD">
      <w:r>
        <w:rPr>
          <w:color w:val="000000"/>
        </w:rPr>
        <w:separator/>
      </w:r>
    </w:p>
  </w:footnote>
  <w:footnote w:type="continuationSeparator" w:id="0">
    <w:p w:rsidR="00111CFD" w:rsidRDefault="0011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250"/>
    <w:multiLevelType w:val="hybridMultilevel"/>
    <w:tmpl w:val="D94A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2C68"/>
    <w:multiLevelType w:val="multilevel"/>
    <w:tmpl w:val="9382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06801"/>
    <w:multiLevelType w:val="multilevel"/>
    <w:tmpl w:val="18DE6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B345530"/>
    <w:multiLevelType w:val="multilevel"/>
    <w:tmpl w:val="D88ACC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0"/>
    <w:rsid w:val="00004375"/>
    <w:rsid w:val="00010104"/>
    <w:rsid w:val="00015614"/>
    <w:rsid w:val="000160A6"/>
    <w:rsid w:val="00023133"/>
    <w:rsid w:val="000248FC"/>
    <w:rsid w:val="0002509A"/>
    <w:rsid w:val="00033592"/>
    <w:rsid w:val="00036008"/>
    <w:rsid w:val="00037817"/>
    <w:rsid w:val="00037A42"/>
    <w:rsid w:val="00040C82"/>
    <w:rsid w:val="0004321C"/>
    <w:rsid w:val="000451D3"/>
    <w:rsid w:val="00046E14"/>
    <w:rsid w:val="00050347"/>
    <w:rsid w:val="000503C5"/>
    <w:rsid w:val="00053BCD"/>
    <w:rsid w:val="00055FFB"/>
    <w:rsid w:val="00061BCE"/>
    <w:rsid w:val="00062538"/>
    <w:rsid w:val="000631BB"/>
    <w:rsid w:val="000735F8"/>
    <w:rsid w:val="00073FE9"/>
    <w:rsid w:val="000849F8"/>
    <w:rsid w:val="0008512A"/>
    <w:rsid w:val="00090237"/>
    <w:rsid w:val="00095B12"/>
    <w:rsid w:val="000961DF"/>
    <w:rsid w:val="000A1042"/>
    <w:rsid w:val="000A5AF5"/>
    <w:rsid w:val="000B07A9"/>
    <w:rsid w:val="000B2BB3"/>
    <w:rsid w:val="000B696F"/>
    <w:rsid w:val="000C20BA"/>
    <w:rsid w:val="000D17CC"/>
    <w:rsid w:val="000D20B7"/>
    <w:rsid w:val="000D27FE"/>
    <w:rsid w:val="000D2FBB"/>
    <w:rsid w:val="000D781F"/>
    <w:rsid w:val="000E1355"/>
    <w:rsid w:val="000E164E"/>
    <w:rsid w:val="000E177E"/>
    <w:rsid w:val="000F444D"/>
    <w:rsid w:val="00102EBC"/>
    <w:rsid w:val="00104E98"/>
    <w:rsid w:val="00111CFD"/>
    <w:rsid w:val="0011385E"/>
    <w:rsid w:val="00116A9F"/>
    <w:rsid w:val="00121439"/>
    <w:rsid w:val="0012412A"/>
    <w:rsid w:val="00132A7A"/>
    <w:rsid w:val="00133BF3"/>
    <w:rsid w:val="00133C24"/>
    <w:rsid w:val="00136C53"/>
    <w:rsid w:val="00141580"/>
    <w:rsid w:val="00141988"/>
    <w:rsid w:val="00142086"/>
    <w:rsid w:val="00160E2D"/>
    <w:rsid w:val="00162195"/>
    <w:rsid w:val="00163D65"/>
    <w:rsid w:val="00164522"/>
    <w:rsid w:val="0017006B"/>
    <w:rsid w:val="00170C59"/>
    <w:rsid w:val="00173086"/>
    <w:rsid w:val="0017478E"/>
    <w:rsid w:val="00180D31"/>
    <w:rsid w:val="00184F8C"/>
    <w:rsid w:val="00191A86"/>
    <w:rsid w:val="00192671"/>
    <w:rsid w:val="00195ED8"/>
    <w:rsid w:val="001A2D74"/>
    <w:rsid w:val="001A3D06"/>
    <w:rsid w:val="001A6107"/>
    <w:rsid w:val="001A7F61"/>
    <w:rsid w:val="001C3758"/>
    <w:rsid w:val="001C3E14"/>
    <w:rsid w:val="001D07C9"/>
    <w:rsid w:val="001D08DD"/>
    <w:rsid w:val="001D1011"/>
    <w:rsid w:val="001D2E80"/>
    <w:rsid w:val="001D3ED4"/>
    <w:rsid w:val="001D4DE1"/>
    <w:rsid w:val="001E56BA"/>
    <w:rsid w:val="001E5877"/>
    <w:rsid w:val="001F3693"/>
    <w:rsid w:val="001F455B"/>
    <w:rsid w:val="001F5811"/>
    <w:rsid w:val="001F5DC7"/>
    <w:rsid w:val="00200E20"/>
    <w:rsid w:val="00201FB6"/>
    <w:rsid w:val="00202F8F"/>
    <w:rsid w:val="0020506E"/>
    <w:rsid w:val="00206B08"/>
    <w:rsid w:val="0021183B"/>
    <w:rsid w:val="0021370C"/>
    <w:rsid w:val="002176DF"/>
    <w:rsid w:val="00222589"/>
    <w:rsid w:val="002241E7"/>
    <w:rsid w:val="002265C3"/>
    <w:rsid w:val="00236C8B"/>
    <w:rsid w:val="002421D6"/>
    <w:rsid w:val="00242EB9"/>
    <w:rsid w:val="0025383E"/>
    <w:rsid w:val="002548FD"/>
    <w:rsid w:val="00256BCF"/>
    <w:rsid w:val="002579E6"/>
    <w:rsid w:val="00265440"/>
    <w:rsid w:val="00272263"/>
    <w:rsid w:val="002800A6"/>
    <w:rsid w:val="00292A29"/>
    <w:rsid w:val="00294908"/>
    <w:rsid w:val="0029727D"/>
    <w:rsid w:val="002A1FFD"/>
    <w:rsid w:val="002A282E"/>
    <w:rsid w:val="002A3493"/>
    <w:rsid w:val="002A50E2"/>
    <w:rsid w:val="002B0AA4"/>
    <w:rsid w:val="002B2B80"/>
    <w:rsid w:val="002B33A9"/>
    <w:rsid w:val="002C22E7"/>
    <w:rsid w:val="002C2E25"/>
    <w:rsid w:val="002C60D9"/>
    <w:rsid w:val="002D1B8A"/>
    <w:rsid w:val="002D20B3"/>
    <w:rsid w:val="002D4832"/>
    <w:rsid w:val="002E1146"/>
    <w:rsid w:val="002E5C53"/>
    <w:rsid w:val="002E5E58"/>
    <w:rsid w:val="002E776D"/>
    <w:rsid w:val="002F18BD"/>
    <w:rsid w:val="002F62C3"/>
    <w:rsid w:val="00301A27"/>
    <w:rsid w:val="00304B99"/>
    <w:rsid w:val="00306963"/>
    <w:rsid w:val="00306FA0"/>
    <w:rsid w:val="003100E2"/>
    <w:rsid w:val="00315F56"/>
    <w:rsid w:val="00323D60"/>
    <w:rsid w:val="00324F24"/>
    <w:rsid w:val="00325329"/>
    <w:rsid w:val="00327881"/>
    <w:rsid w:val="00330501"/>
    <w:rsid w:val="00333B13"/>
    <w:rsid w:val="003357BC"/>
    <w:rsid w:val="003403A9"/>
    <w:rsid w:val="00344AAA"/>
    <w:rsid w:val="0034682F"/>
    <w:rsid w:val="0035762F"/>
    <w:rsid w:val="00363D29"/>
    <w:rsid w:val="003707B1"/>
    <w:rsid w:val="00370A4B"/>
    <w:rsid w:val="00370A66"/>
    <w:rsid w:val="00370D48"/>
    <w:rsid w:val="00375E55"/>
    <w:rsid w:val="003855AF"/>
    <w:rsid w:val="00386F23"/>
    <w:rsid w:val="0039016B"/>
    <w:rsid w:val="003935D7"/>
    <w:rsid w:val="00396CB5"/>
    <w:rsid w:val="003B26E1"/>
    <w:rsid w:val="003B33DE"/>
    <w:rsid w:val="003B56D6"/>
    <w:rsid w:val="003C0031"/>
    <w:rsid w:val="003C0EFA"/>
    <w:rsid w:val="003C19E5"/>
    <w:rsid w:val="003C39F9"/>
    <w:rsid w:val="003D0268"/>
    <w:rsid w:val="003E3D6F"/>
    <w:rsid w:val="003E660F"/>
    <w:rsid w:val="00403EE5"/>
    <w:rsid w:val="00404CD4"/>
    <w:rsid w:val="00406F80"/>
    <w:rsid w:val="004104F3"/>
    <w:rsid w:val="00411FF2"/>
    <w:rsid w:val="004129C7"/>
    <w:rsid w:val="00413E3C"/>
    <w:rsid w:val="00414529"/>
    <w:rsid w:val="00415952"/>
    <w:rsid w:val="00415FD6"/>
    <w:rsid w:val="00430B2B"/>
    <w:rsid w:val="00435717"/>
    <w:rsid w:val="00435759"/>
    <w:rsid w:val="00437FD9"/>
    <w:rsid w:val="004421AA"/>
    <w:rsid w:val="0044388A"/>
    <w:rsid w:val="00443F8F"/>
    <w:rsid w:val="00445AAC"/>
    <w:rsid w:val="00446AFA"/>
    <w:rsid w:val="0045209D"/>
    <w:rsid w:val="00453840"/>
    <w:rsid w:val="00454231"/>
    <w:rsid w:val="00454614"/>
    <w:rsid w:val="00455C55"/>
    <w:rsid w:val="004562CB"/>
    <w:rsid w:val="00460015"/>
    <w:rsid w:val="00463B3C"/>
    <w:rsid w:val="00467B4B"/>
    <w:rsid w:val="004717DB"/>
    <w:rsid w:val="00472FD0"/>
    <w:rsid w:val="004805DF"/>
    <w:rsid w:val="00480BA9"/>
    <w:rsid w:val="00483B22"/>
    <w:rsid w:val="00486F46"/>
    <w:rsid w:val="004922A7"/>
    <w:rsid w:val="00493564"/>
    <w:rsid w:val="00493B79"/>
    <w:rsid w:val="00495A6F"/>
    <w:rsid w:val="00495A8D"/>
    <w:rsid w:val="004A6536"/>
    <w:rsid w:val="004A6C59"/>
    <w:rsid w:val="004B37C6"/>
    <w:rsid w:val="004B69B0"/>
    <w:rsid w:val="004C1A12"/>
    <w:rsid w:val="004C1CBF"/>
    <w:rsid w:val="004C2612"/>
    <w:rsid w:val="004C31D2"/>
    <w:rsid w:val="004D48BD"/>
    <w:rsid w:val="004D7463"/>
    <w:rsid w:val="004E5D8F"/>
    <w:rsid w:val="004E7744"/>
    <w:rsid w:val="004F0702"/>
    <w:rsid w:val="004F0C32"/>
    <w:rsid w:val="004F29D2"/>
    <w:rsid w:val="00500859"/>
    <w:rsid w:val="00501B8A"/>
    <w:rsid w:val="005064BE"/>
    <w:rsid w:val="0051258A"/>
    <w:rsid w:val="00512F85"/>
    <w:rsid w:val="00513474"/>
    <w:rsid w:val="005206A6"/>
    <w:rsid w:val="00521176"/>
    <w:rsid w:val="00521BDF"/>
    <w:rsid w:val="00531196"/>
    <w:rsid w:val="00533461"/>
    <w:rsid w:val="00536179"/>
    <w:rsid w:val="005408A7"/>
    <w:rsid w:val="00541C3A"/>
    <w:rsid w:val="00543237"/>
    <w:rsid w:val="0054337F"/>
    <w:rsid w:val="0055010E"/>
    <w:rsid w:val="00553B21"/>
    <w:rsid w:val="00556329"/>
    <w:rsid w:val="00557AFC"/>
    <w:rsid w:val="00557B35"/>
    <w:rsid w:val="005602A4"/>
    <w:rsid w:val="0056793F"/>
    <w:rsid w:val="00571F83"/>
    <w:rsid w:val="005745A3"/>
    <w:rsid w:val="00577A3A"/>
    <w:rsid w:val="0058108F"/>
    <w:rsid w:val="005835D3"/>
    <w:rsid w:val="00592F29"/>
    <w:rsid w:val="0059570D"/>
    <w:rsid w:val="005A0618"/>
    <w:rsid w:val="005A0F10"/>
    <w:rsid w:val="005A2EC9"/>
    <w:rsid w:val="005B2076"/>
    <w:rsid w:val="005B4C82"/>
    <w:rsid w:val="005C0D38"/>
    <w:rsid w:val="005C0F18"/>
    <w:rsid w:val="005C1750"/>
    <w:rsid w:val="005C259C"/>
    <w:rsid w:val="005C5EF0"/>
    <w:rsid w:val="005C64AE"/>
    <w:rsid w:val="005D0C81"/>
    <w:rsid w:val="005D3932"/>
    <w:rsid w:val="005D509F"/>
    <w:rsid w:val="005E1E21"/>
    <w:rsid w:val="005E2516"/>
    <w:rsid w:val="005E3D8E"/>
    <w:rsid w:val="005E4B72"/>
    <w:rsid w:val="005F4C5F"/>
    <w:rsid w:val="006003A3"/>
    <w:rsid w:val="00600DBF"/>
    <w:rsid w:val="00600E32"/>
    <w:rsid w:val="006040C7"/>
    <w:rsid w:val="00613503"/>
    <w:rsid w:val="00614EFD"/>
    <w:rsid w:val="00616B56"/>
    <w:rsid w:val="00616D27"/>
    <w:rsid w:val="00617832"/>
    <w:rsid w:val="0062383C"/>
    <w:rsid w:val="0062391F"/>
    <w:rsid w:val="00624884"/>
    <w:rsid w:val="00626A61"/>
    <w:rsid w:val="0062734E"/>
    <w:rsid w:val="00630CE0"/>
    <w:rsid w:val="0063110E"/>
    <w:rsid w:val="006475FE"/>
    <w:rsid w:val="00650B72"/>
    <w:rsid w:val="0065157D"/>
    <w:rsid w:val="00654763"/>
    <w:rsid w:val="006600BD"/>
    <w:rsid w:val="006638C8"/>
    <w:rsid w:val="00675E3A"/>
    <w:rsid w:val="006813F0"/>
    <w:rsid w:val="00683E6D"/>
    <w:rsid w:val="006866EA"/>
    <w:rsid w:val="006909F2"/>
    <w:rsid w:val="006A0752"/>
    <w:rsid w:val="006A0DF1"/>
    <w:rsid w:val="006A68B6"/>
    <w:rsid w:val="006A7E27"/>
    <w:rsid w:val="006B0622"/>
    <w:rsid w:val="006B2121"/>
    <w:rsid w:val="006B4BB1"/>
    <w:rsid w:val="006B5929"/>
    <w:rsid w:val="006B7C90"/>
    <w:rsid w:val="006C0699"/>
    <w:rsid w:val="006C09B2"/>
    <w:rsid w:val="006C3C97"/>
    <w:rsid w:val="006C4F50"/>
    <w:rsid w:val="006C585F"/>
    <w:rsid w:val="006C65EC"/>
    <w:rsid w:val="006C67C4"/>
    <w:rsid w:val="006C7A2D"/>
    <w:rsid w:val="006D2BB6"/>
    <w:rsid w:val="006D5BBB"/>
    <w:rsid w:val="006D63DE"/>
    <w:rsid w:val="006E241B"/>
    <w:rsid w:val="006E2486"/>
    <w:rsid w:val="006F0759"/>
    <w:rsid w:val="006F229C"/>
    <w:rsid w:val="006F3676"/>
    <w:rsid w:val="006F3EE2"/>
    <w:rsid w:val="006F62D6"/>
    <w:rsid w:val="006F64FE"/>
    <w:rsid w:val="00704BB1"/>
    <w:rsid w:val="00706066"/>
    <w:rsid w:val="00710D9C"/>
    <w:rsid w:val="00711EB2"/>
    <w:rsid w:val="00714AB0"/>
    <w:rsid w:val="0071721A"/>
    <w:rsid w:val="00721722"/>
    <w:rsid w:val="00721C4D"/>
    <w:rsid w:val="00731EA4"/>
    <w:rsid w:val="00734CB1"/>
    <w:rsid w:val="00744D74"/>
    <w:rsid w:val="00746D88"/>
    <w:rsid w:val="00751EFB"/>
    <w:rsid w:val="0076030C"/>
    <w:rsid w:val="00760819"/>
    <w:rsid w:val="007639F3"/>
    <w:rsid w:val="007722EE"/>
    <w:rsid w:val="00776BFE"/>
    <w:rsid w:val="00777C9D"/>
    <w:rsid w:val="00782627"/>
    <w:rsid w:val="00795118"/>
    <w:rsid w:val="0079673E"/>
    <w:rsid w:val="007A0E40"/>
    <w:rsid w:val="007A423A"/>
    <w:rsid w:val="007A489D"/>
    <w:rsid w:val="007A4AA8"/>
    <w:rsid w:val="007B0282"/>
    <w:rsid w:val="007B0614"/>
    <w:rsid w:val="007B58CB"/>
    <w:rsid w:val="007B5FFA"/>
    <w:rsid w:val="007C30FD"/>
    <w:rsid w:val="007C3BF9"/>
    <w:rsid w:val="007C6EA6"/>
    <w:rsid w:val="007C7B3B"/>
    <w:rsid w:val="007D7DF9"/>
    <w:rsid w:val="007E22DB"/>
    <w:rsid w:val="007E42D8"/>
    <w:rsid w:val="007E5C14"/>
    <w:rsid w:val="007F05A1"/>
    <w:rsid w:val="007F4440"/>
    <w:rsid w:val="007F4879"/>
    <w:rsid w:val="00800EE3"/>
    <w:rsid w:val="008022F2"/>
    <w:rsid w:val="0080279A"/>
    <w:rsid w:val="00811452"/>
    <w:rsid w:val="008121AF"/>
    <w:rsid w:val="00812378"/>
    <w:rsid w:val="0081446E"/>
    <w:rsid w:val="00827097"/>
    <w:rsid w:val="00830896"/>
    <w:rsid w:val="00830F8F"/>
    <w:rsid w:val="00831BCB"/>
    <w:rsid w:val="008343BF"/>
    <w:rsid w:val="00835FA0"/>
    <w:rsid w:val="00836AD5"/>
    <w:rsid w:val="0083755B"/>
    <w:rsid w:val="00842895"/>
    <w:rsid w:val="00843B7E"/>
    <w:rsid w:val="008473C8"/>
    <w:rsid w:val="00850C9B"/>
    <w:rsid w:val="00857849"/>
    <w:rsid w:val="00857C9A"/>
    <w:rsid w:val="00860DC8"/>
    <w:rsid w:val="008662EB"/>
    <w:rsid w:val="00871C75"/>
    <w:rsid w:val="008732E3"/>
    <w:rsid w:val="00882150"/>
    <w:rsid w:val="00886B14"/>
    <w:rsid w:val="00887DDB"/>
    <w:rsid w:val="008909A1"/>
    <w:rsid w:val="008909FA"/>
    <w:rsid w:val="00892531"/>
    <w:rsid w:val="00896240"/>
    <w:rsid w:val="008A254B"/>
    <w:rsid w:val="008A57C8"/>
    <w:rsid w:val="008A688A"/>
    <w:rsid w:val="008B393C"/>
    <w:rsid w:val="008C17C0"/>
    <w:rsid w:val="008C19A8"/>
    <w:rsid w:val="008C5856"/>
    <w:rsid w:val="008C5A8E"/>
    <w:rsid w:val="008C6807"/>
    <w:rsid w:val="008D4893"/>
    <w:rsid w:val="008D4975"/>
    <w:rsid w:val="008D7DE7"/>
    <w:rsid w:val="008E0C86"/>
    <w:rsid w:val="008E3722"/>
    <w:rsid w:val="008E5425"/>
    <w:rsid w:val="008E5B8D"/>
    <w:rsid w:val="008F03D9"/>
    <w:rsid w:val="008F2720"/>
    <w:rsid w:val="008F46B9"/>
    <w:rsid w:val="008F61D3"/>
    <w:rsid w:val="009011B6"/>
    <w:rsid w:val="0090172B"/>
    <w:rsid w:val="009051F9"/>
    <w:rsid w:val="00906B76"/>
    <w:rsid w:val="009204D0"/>
    <w:rsid w:val="00920B92"/>
    <w:rsid w:val="00922C15"/>
    <w:rsid w:val="00922F79"/>
    <w:rsid w:val="0092357C"/>
    <w:rsid w:val="00924DC6"/>
    <w:rsid w:val="00926361"/>
    <w:rsid w:val="009302DB"/>
    <w:rsid w:val="009320EB"/>
    <w:rsid w:val="009345C0"/>
    <w:rsid w:val="009406D0"/>
    <w:rsid w:val="0094334E"/>
    <w:rsid w:val="009475D7"/>
    <w:rsid w:val="0095781C"/>
    <w:rsid w:val="00957A2A"/>
    <w:rsid w:val="0096360F"/>
    <w:rsid w:val="00974695"/>
    <w:rsid w:val="00974AC7"/>
    <w:rsid w:val="00991604"/>
    <w:rsid w:val="00992E26"/>
    <w:rsid w:val="00994189"/>
    <w:rsid w:val="00997BB1"/>
    <w:rsid w:val="009A0DCB"/>
    <w:rsid w:val="009A5259"/>
    <w:rsid w:val="009B3428"/>
    <w:rsid w:val="009B6DDC"/>
    <w:rsid w:val="009C239E"/>
    <w:rsid w:val="009C26C4"/>
    <w:rsid w:val="009D6EEF"/>
    <w:rsid w:val="009D7029"/>
    <w:rsid w:val="009D7D34"/>
    <w:rsid w:val="009E3D24"/>
    <w:rsid w:val="009E3D71"/>
    <w:rsid w:val="009E5D12"/>
    <w:rsid w:val="009E6218"/>
    <w:rsid w:val="009E7378"/>
    <w:rsid w:val="009F172A"/>
    <w:rsid w:val="009F2539"/>
    <w:rsid w:val="009F2748"/>
    <w:rsid w:val="009F5502"/>
    <w:rsid w:val="009F5661"/>
    <w:rsid w:val="009F6135"/>
    <w:rsid w:val="009F6CC1"/>
    <w:rsid w:val="00A02C94"/>
    <w:rsid w:val="00A12585"/>
    <w:rsid w:val="00A12AEB"/>
    <w:rsid w:val="00A25BEE"/>
    <w:rsid w:val="00A32605"/>
    <w:rsid w:val="00A338E1"/>
    <w:rsid w:val="00A3574B"/>
    <w:rsid w:val="00A368FB"/>
    <w:rsid w:val="00A370D8"/>
    <w:rsid w:val="00A41303"/>
    <w:rsid w:val="00A42E38"/>
    <w:rsid w:val="00A42E94"/>
    <w:rsid w:val="00A44584"/>
    <w:rsid w:val="00A45C68"/>
    <w:rsid w:val="00A47133"/>
    <w:rsid w:val="00A5297F"/>
    <w:rsid w:val="00A53815"/>
    <w:rsid w:val="00A542A4"/>
    <w:rsid w:val="00A55544"/>
    <w:rsid w:val="00A55B0A"/>
    <w:rsid w:val="00A63599"/>
    <w:rsid w:val="00A67F3B"/>
    <w:rsid w:val="00A74260"/>
    <w:rsid w:val="00A74ED9"/>
    <w:rsid w:val="00A75B82"/>
    <w:rsid w:val="00A77FB9"/>
    <w:rsid w:val="00A80641"/>
    <w:rsid w:val="00A81A97"/>
    <w:rsid w:val="00A85EC4"/>
    <w:rsid w:val="00A91BC4"/>
    <w:rsid w:val="00A92DC6"/>
    <w:rsid w:val="00A96878"/>
    <w:rsid w:val="00A97800"/>
    <w:rsid w:val="00AA1DCD"/>
    <w:rsid w:val="00AA4968"/>
    <w:rsid w:val="00AA6EB9"/>
    <w:rsid w:val="00AB6346"/>
    <w:rsid w:val="00AB6C3E"/>
    <w:rsid w:val="00AC1DA8"/>
    <w:rsid w:val="00AC46F6"/>
    <w:rsid w:val="00AC5D5E"/>
    <w:rsid w:val="00AC6385"/>
    <w:rsid w:val="00AC66A0"/>
    <w:rsid w:val="00AE2A13"/>
    <w:rsid w:val="00AE4535"/>
    <w:rsid w:val="00AF4A34"/>
    <w:rsid w:val="00AF6103"/>
    <w:rsid w:val="00AF77B3"/>
    <w:rsid w:val="00B02D6B"/>
    <w:rsid w:val="00B033C9"/>
    <w:rsid w:val="00B10967"/>
    <w:rsid w:val="00B15EBE"/>
    <w:rsid w:val="00B16E40"/>
    <w:rsid w:val="00B25A97"/>
    <w:rsid w:val="00B30190"/>
    <w:rsid w:val="00B31D36"/>
    <w:rsid w:val="00B33CF4"/>
    <w:rsid w:val="00B33DDF"/>
    <w:rsid w:val="00B4073D"/>
    <w:rsid w:val="00B4346D"/>
    <w:rsid w:val="00B43FD2"/>
    <w:rsid w:val="00B45C75"/>
    <w:rsid w:val="00B50C05"/>
    <w:rsid w:val="00B54DA5"/>
    <w:rsid w:val="00B54E88"/>
    <w:rsid w:val="00B56008"/>
    <w:rsid w:val="00B563D7"/>
    <w:rsid w:val="00B64B43"/>
    <w:rsid w:val="00B71781"/>
    <w:rsid w:val="00B74024"/>
    <w:rsid w:val="00B822EF"/>
    <w:rsid w:val="00B86815"/>
    <w:rsid w:val="00BA31CF"/>
    <w:rsid w:val="00BA4673"/>
    <w:rsid w:val="00BA4C9A"/>
    <w:rsid w:val="00BA5F0E"/>
    <w:rsid w:val="00BB0843"/>
    <w:rsid w:val="00BB2BFA"/>
    <w:rsid w:val="00BB3B57"/>
    <w:rsid w:val="00BB75CF"/>
    <w:rsid w:val="00BC0C3D"/>
    <w:rsid w:val="00BC1E92"/>
    <w:rsid w:val="00BD0BA4"/>
    <w:rsid w:val="00BD2962"/>
    <w:rsid w:val="00BD3B56"/>
    <w:rsid w:val="00BE0E92"/>
    <w:rsid w:val="00BE584F"/>
    <w:rsid w:val="00BE5E8D"/>
    <w:rsid w:val="00BE777B"/>
    <w:rsid w:val="00BF09DD"/>
    <w:rsid w:val="00BF19FF"/>
    <w:rsid w:val="00BF25E6"/>
    <w:rsid w:val="00BF325F"/>
    <w:rsid w:val="00BF38F2"/>
    <w:rsid w:val="00BF4034"/>
    <w:rsid w:val="00C00A52"/>
    <w:rsid w:val="00C0394A"/>
    <w:rsid w:val="00C04DD6"/>
    <w:rsid w:val="00C0780B"/>
    <w:rsid w:val="00C11D5E"/>
    <w:rsid w:val="00C1219E"/>
    <w:rsid w:val="00C126EA"/>
    <w:rsid w:val="00C279BB"/>
    <w:rsid w:val="00C34601"/>
    <w:rsid w:val="00C34B70"/>
    <w:rsid w:val="00C3757B"/>
    <w:rsid w:val="00C37840"/>
    <w:rsid w:val="00C40616"/>
    <w:rsid w:val="00C40923"/>
    <w:rsid w:val="00C41308"/>
    <w:rsid w:val="00C5009C"/>
    <w:rsid w:val="00C540DF"/>
    <w:rsid w:val="00C57A34"/>
    <w:rsid w:val="00C60556"/>
    <w:rsid w:val="00C60879"/>
    <w:rsid w:val="00C61B34"/>
    <w:rsid w:val="00C623BD"/>
    <w:rsid w:val="00C63C4F"/>
    <w:rsid w:val="00C6573E"/>
    <w:rsid w:val="00C714F2"/>
    <w:rsid w:val="00C77B1C"/>
    <w:rsid w:val="00C801E1"/>
    <w:rsid w:val="00C8072A"/>
    <w:rsid w:val="00C860CC"/>
    <w:rsid w:val="00C90573"/>
    <w:rsid w:val="00CA56C4"/>
    <w:rsid w:val="00CB5E3B"/>
    <w:rsid w:val="00CC1F3C"/>
    <w:rsid w:val="00CC5267"/>
    <w:rsid w:val="00CD0F76"/>
    <w:rsid w:val="00CD3530"/>
    <w:rsid w:val="00CD382A"/>
    <w:rsid w:val="00CE072C"/>
    <w:rsid w:val="00CF2773"/>
    <w:rsid w:val="00CF2BDE"/>
    <w:rsid w:val="00CF47E5"/>
    <w:rsid w:val="00D0272E"/>
    <w:rsid w:val="00D0595B"/>
    <w:rsid w:val="00D06631"/>
    <w:rsid w:val="00D07839"/>
    <w:rsid w:val="00D07BA8"/>
    <w:rsid w:val="00D11EB9"/>
    <w:rsid w:val="00D1208C"/>
    <w:rsid w:val="00D13F89"/>
    <w:rsid w:val="00D15D8C"/>
    <w:rsid w:val="00D1699C"/>
    <w:rsid w:val="00D17A2A"/>
    <w:rsid w:val="00D517B4"/>
    <w:rsid w:val="00D5216A"/>
    <w:rsid w:val="00D566C6"/>
    <w:rsid w:val="00D570BF"/>
    <w:rsid w:val="00D61753"/>
    <w:rsid w:val="00D67823"/>
    <w:rsid w:val="00D7107D"/>
    <w:rsid w:val="00D73A2C"/>
    <w:rsid w:val="00D75A7F"/>
    <w:rsid w:val="00D77154"/>
    <w:rsid w:val="00D77296"/>
    <w:rsid w:val="00D80DF8"/>
    <w:rsid w:val="00D87B36"/>
    <w:rsid w:val="00D90054"/>
    <w:rsid w:val="00DA15F6"/>
    <w:rsid w:val="00DA264A"/>
    <w:rsid w:val="00DB138C"/>
    <w:rsid w:val="00DB15DD"/>
    <w:rsid w:val="00DB26AC"/>
    <w:rsid w:val="00DB362A"/>
    <w:rsid w:val="00DB382F"/>
    <w:rsid w:val="00DB7153"/>
    <w:rsid w:val="00DC14E8"/>
    <w:rsid w:val="00DC3755"/>
    <w:rsid w:val="00DD2E28"/>
    <w:rsid w:val="00DD5972"/>
    <w:rsid w:val="00DD5985"/>
    <w:rsid w:val="00DD6096"/>
    <w:rsid w:val="00DD7D13"/>
    <w:rsid w:val="00DE3BC7"/>
    <w:rsid w:val="00DE7B3A"/>
    <w:rsid w:val="00DF1D86"/>
    <w:rsid w:val="00DF2D18"/>
    <w:rsid w:val="00DF31D5"/>
    <w:rsid w:val="00E03439"/>
    <w:rsid w:val="00E05E56"/>
    <w:rsid w:val="00E063A7"/>
    <w:rsid w:val="00E0792D"/>
    <w:rsid w:val="00E10469"/>
    <w:rsid w:val="00E11AA5"/>
    <w:rsid w:val="00E13FE4"/>
    <w:rsid w:val="00E14DD3"/>
    <w:rsid w:val="00E178E8"/>
    <w:rsid w:val="00E33B37"/>
    <w:rsid w:val="00E36496"/>
    <w:rsid w:val="00E472A7"/>
    <w:rsid w:val="00E526B5"/>
    <w:rsid w:val="00E5386E"/>
    <w:rsid w:val="00E556BE"/>
    <w:rsid w:val="00E559BD"/>
    <w:rsid w:val="00E55CED"/>
    <w:rsid w:val="00E568EB"/>
    <w:rsid w:val="00E6378A"/>
    <w:rsid w:val="00E66845"/>
    <w:rsid w:val="00E675E7"/>
    <w:rsid w:val="00E73E03"/>
    <w:rsid w:val="00E800AD"/>
    <w:rsid w:val="00E802CF"/>
    <w:rsid w:val="00E8130D"/>
    <w:rsid w:val="00E86AED"/>
    <w:rsid w:val="00E94E57"/>
    <w:rsid w:val="00EA4C13"/>
    <w:rsid w:val="00EA4C2B"/>
    <w:rsid w:val="00EB204F"/>
    <w:rsid w:val="00EB6316"/>
    <w:rsid w:val="00EC6346"/>
    <w:rsid w:val="00ED0EAD"/>
    <w:rsid w:val="00ED5D7B"/>
    <w:rsid w:val="00ED6352"/>
    <w:rsid w:val="00EE3909"/>
    <w:rsid w:val="00EE3E18"/>
    <w:rsid w:val="00EE792F"/>
    <w:rsid w:val="00EF22A1"/>
    <w:rsid w:val="00EF5456"/>
    <w:rsid w:val="00F079C6"/>
    <w:rsid w:val="00F10A3D"/>
    <w:rsid w:val="00F16317"/>
    <w:rsid w:val="00F203E2"/>
    <w:rsid w:val="00F2170B"/>
    <w:rsid w:val="00F260C6"/>
    <w:rsid w:val="00F34C95"/>
    <w:rsid w:val="00F3711E"/>
    <w:rsid w:val="00F37629"/>
    <w:rsid w:val="00F41963"/>
    <w:rsid w:val="00F43F36"/>
    <w:rsid w:val="00F4505F"/>
    <w:rsid w:val="00F466D3"/>
    <w:rsid w:val="00F5289A"/>
    <w:rsid w:val="00F571DC"/>
    <w:rsid w:val="00F61166"/>
    <w:rsid w:val="00F65271"/>
    <w:rsid w:val="00F66A07"/>
    <w:rsid w:val="00F755FE"/>
    <w:rsid w:val="00F86060"/>
    <w:rsid w:val="00F908FA"/>
    <w:rsid w:val="00F943DB"/>
    <w:rsid w:val="00F94E52"/>
    <w:rsid w:val="00F975B0"/>
    <w:rsid w:val="00FA0B15"/>
    <w:rsid w:val="00FA4AAE"/>
    <w:rsid w:val="00FA704C"/>
    <w:rsid w:val="00FB0F34"/>
    <w:rsid w:val="00FB2E98"/>
    <w:rsid w:val="00FB7F50"/>
    <w:rsid w:val="00FC234C"/>
    <w:rsid w:val="00FC5250"/>
    <w:rsid w:val="00FC6D0C"/>
    <w:rsid w:val="00FD4123"/>
    <w:rsid w:val="00FD58DE"/>
    <w:rsid w:val="00FD6404"/>
    <w:rsid w:val="00FD6DAF"/>
    <w:rsid w:val="00FF11A7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532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1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1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25329"/>
    <w:rPr>
      <w:rFonts w:eastAsia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201F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бычный (веб)1"/>
    <w:basedOn w:val="a"/>
    <w:rsid w:val="00304B99"/>
    <w:pPr>
      <w:widowControl w:val="0"/>
      <w:suppressAutoHyphens w:val="0"/>
      <w:spacing w:line="100" w:lineRule="atLeast"/>
    </w:pPr>
    <w:rPr>
      <w:kern w:val="1"/>
      <w:sz w:val="24"/>
      <w:szCs w:val="24"/>
    </w:rPr>
  </w:style>
  <w:style w:type="character" w:styleId="ad">
    <w:name w:val="Strong"/>
    <w:basedOn w:val="a0"/>
    <w:uiPriority w:val="22"/>
    <w:qFormat/>
    <w:rsid w:val="00BF19FF"/>
    <w:rPr>
      <w:b/>
      <w:bCs/>
    </w:rPr>
  </w:style>
  <w:style w:type="character" w:styleId="ae">
    <w:name w:val="Emphasis"/>
    <w:basedOn w:val="a0"/>
    <w:uiPriority w:val="20"/>
    <w:qFormat/>
    <w:rsid w:val="006D5BBB"/>
    <w:rPr>
      <w:i/>
      <w:iCs/>
    </w:rPr>
  </w:style>
  <w:style w:type="character" w:customStyle="1" w:styleId="blk">
    <w:name w:val="blk"/>
    <w:basedOn w:val="a0"/>
    <w:rsid w:val="000B07A9"/>
  </w:style>
  <w:style w:type="character" w:styleId="af">
    <w:name w:val="Hyperlink"/>
    <w:basedOn w:val="a0"/>
    <w:uiPriority w:val="99"/>
    <w:unhideWhenUsed/>
    <w:rsid w:val="00EE3E18"/>
    <w:rPr>
      <w:color w:val="0000FF" w:themeColor="hyperlink"/>
      <w:u w:val="single"/>
    </w:rPr>
  </w:style>
  <w:style w:type="paragraph" w:customStyle="1" w:styleId="Default">
    <w:name w:val="Default"/>
    <w:rsid w:val="001F581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532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1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1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25329"/>
    <w:rPr>
      <w:rFonts w:eastAsia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201F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бычный (веб)1"/>
    <w:basedOn w:val="a"/>
    <w:rsid w:val="00304B99"/>
    <w:pPr>
      <w:widowControl w:val="0"/>
      <w:suppressAutoHyphens w:val="0"/>
      <w:spacing w:line="100" w:lineRule="atLeast"/>
    </w:pPr>
    <w:rPr>
      <w:kern w:val="1"/>
      <w:sz w:val="24"/>
      <w:szCs w:val="24"/>
    </w:rPr>
  </w:style>
  <w:style w:type="character" w:styleId="ad">
    <w:name w:val="Strong"/>
    <w:basedOn w:val="a0"/>
    <w:uiPriority w:val="22"/>
    <w:qFormat/>
    <w:rsid w:val="00BF19FF"/>
    <w:rPr>
      <w:b/>
      <w:bCs/>
    </w:rPr>
  </w:style>
  <w:style w:type="character" w:styleId="ae">
    <w:name w:val="Emphasis"/>
    <w:basedOn w:val="a0"/>
    <w:uiPriority w:val="20"/>
    <w:qFormat/>
    <w:rsid w:val="006D5BBB"/>
    <w:rPr>
      <w:i/>
      <w:iCs/>
    </w:rPr>
  </w:style>
  <w:style w:type="character" w:customStyle="1" w:styleId="blk">
    <w:name w:val="blk"/>
    <w:basedOn w:val="a0"/>
    <w:rsid w:val="000B07A9"/>
  </w:style>
  <w:style w:type="character" w:styleId="af">
    <w:name w:val="Hyperlink"/>
    <w:basedOn w:val="a0"/>
    <w:uiPriority w:val="99"/>
    <w:unhideWhenUsed/>
    <w:rsid w:val="00EE3E18"/>
    <w:rPr>
      <w:color w:val="0000FF" w:themeColor="hyperlink"/>
      <w:u w:val="single"/>
    </w:rPr>
  </w:style>
  <w:style w:type="paragraph" w:customStyle="1" w:styleId="Default">
    <w:name w:val="Default"/>
    <w:rsid w:val="001F581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238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71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062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89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813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3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4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6935" TargetMode="External"/><Relationship Id="rId13" Type="http://schemas.openxmlformats.org/officeDocument/2006/relationships/hyperlink" Target="https://normativ.kontur.ru/document?moduleId=1&amp;documentId=2769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769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2769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76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76935" TargetMode="External"/><Relationship Id="rId14" Type="http://schemas.openxmlformats.org/officeDocument/2006/relationships/hyperlink" Target="https://normativ.kontur.ru/document?moduleId=1&amp;documentId=27693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t8pc100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Qt8pc100</dc:creator>
  <cp:lastModifiedBy>Qt8pc100</cp:lastModifiedBy>
  <cp:revision>4</cp:revision>
  <cp:lastPrinted>2022-05-06T05:02:00Z</cp:lastPrinted>
  <dcterms:created xsi:type="dcterms:W3CDTF">2022-08-30T11:46:00Z</dcterms:created>
  <dcterms:modified xsi:type="dcterms:W3CDTF">2022-08-30T12:10:00Z</dcterms:modified>
</cp:coreProperties>
</file>