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2D" w:rsidRDefault="00715F2D">
      <w:pPr>
        <w:pStyle w:val="Textbodyuser"/>
        <w:rPr>
          <w:szCs w:val="28"/>
        </w:rPr>
      </w:pPr>
    </w:p>
    <w:p w:rsidR="00715F2D" w:rsidRDefault="00652EF7">
      <w:pPr>
        <w:pStyle w:val="Textbodyus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2196465" cy="1963420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6465" cy="1963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7FBC" w:rsidRDefault="00397FBC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21.75pt;margin-top:7.55pt;width:172.95pt;height:154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" filled="f" stroked="f">
                <v:path arrowok="t"/>
                <v:textbox style="mso-fit-shape-to-text:t" inset="0,0,0,0">
                  <w:txbxContent>
                    <w:p w:rsidR="00397FBC" w:rsidRDefault="00397FBC"/>
                  </w:txbxContent>
                </v:textbox>
                <w10:wrap type="square" anchorx="margin"/>
              </v:shape>
            </w:pict>
          </mc:Fallback>
        </mc:AlternateContent>
      </w:r>
    </w:p>
    <w:p w:rsidR="00715F2D" w:rsidRDefault="00715F2D">
      <w:pPr>
        <w:pStyle w:val="Textbodyuser"/>
        <w:rPr>
          <w:szCs w:val="28"/>
        </w:rPr>
      </w:pPr>
    </w:p>
    <w:p w:rsidR="00715F2D" w:rsidRPr="00F92968" w:rsidRDefault="00D57926" w:rsidP="00F92968">
      <w:pPr>
        <w:pStyle w:val="Standarduser"/>
        <w:spacing w:line="276" w:lineRule="auto"/>
        <w:ind w:firstLine="720"/>
        <w:jc w:val="center"/>
        <w:rPr>
          <w:b/>
          <w:szCs w:val="28"/>
        </w:rPr>
      </w:pPr>
      <w:r w:rsidRPr="00F92968">
        <w:rPr>
          <w:b/>
          <w:szCs w:val="28"/>
        </w:rPr>
        <w:t>45 детей отправились для прохождения санаторно-курортного лечения</w:t>
      </w:r>
    </w:p>
    <w:p w:rsidR="00F92968" w:rsidRDefault="00F92968" w:rsidP="00F92968">
      <w:pPr>
        <w:pStyle w:val="Standarduser"/>
        <w:spacing w:line="276" w:lineRule="auto"/>
        <w:ind w:firstLine="720"/>
        <w:jc w:val="both"/>
        <w:rPr>
          <w:szCs w:val="28"/>
        </w:rPr>
      </w:pPr>
    </w:p>
    <w:p w:rsidR="00F92968" w:rsidRDefault="00F92968" w:rsidP="00F92968">
      <w:pPr>
        <w:pStyle w:val="Standard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bidi="ar-SA"/>
        </w:rPr>
      </w:pPr>
      <w:r w:rsidRPr="00712530">
        <w:rPr>
          <w:rFonts w:eastAsia="Times New Roman"/>
          <w:sz w:val="28"/>
          <w:szCs w:val="28"/>
          <w:lang w:bidi="ar-SA"/>
        </w:rPr>
        <w:t>Управлением социальной защиты населения Красносулинского района</w:t>
      </w:r>
      <w:r>
        <w:rPr>
          <w:rFonts w:eastAsia="Times New Roman"/>
          <w:sz w:val="28"/>
          <w:szCs w:val="28"/>
          <w:lang w:bidi="ar-SA"/>
        </w:rPr>
        <w:t xml:space="preserve"> 23.10.2022г. был организован отъезд детей</w:t>
      </w:r>
      <w:r>
        <w:rPr>
          <w:sz w:val="28"/>
          <w:szCs w:val="28"/>
          <w:lang w:bidi="ar-SA"/>
        </w:rPr>
        <w:t xml:space="preserve"> в детский  санаторный оздоровительный лагерь «Мир» расположенный в хуторе Красный Десант</w:t>
      </w:r>
      <w:r w:rsidRPr="00712530">
        <w:rPr>
          <w:sz w:val="28"/>
          <w:szCs w:val="28"/>
          <w:lang w:bidi="ar-SA"/>
        </w:rPr>
        <w:t xml:space="preserve"> </w:t>
      </w:r>
      <w:proofErr w:type="spellStart"/>
      <w:r w:rsidRPr="00712530">
        <w:rPr>
          <w:sz w:val="28"/>
          <w:szCs w:val="28"/>
          <w:lang w:bidi="ar-SA"/>
        </w:rPr>
        <w:t>Неклиновск</w:t>
      </w:r>
      <w:r>
        <w:rPr>
          <w:sz w:val="28"/>
          <w:szCs w:val="28"/>
          <w:lang w:bidi="ar-SA"/>
        </w:rPr>
        <w:t>ого</w:t>
      </w:r>
      <w:proofErr w:type="spellEnd"/>
      <w:r w:rsidRPr="00712530">
        <w:rPr>
          <w:sz w:val="28"/>
          <w:szCs w:val="28"/>
          <w:lang w:bidi="ar-SA"/>
        </w:rPr>
        <w:t xml:space="preserve"> район</w:t>
      </w:r>
      <w:r>
        <w:rPr>
          <w:sz w:val="28"/>
          <w:szCs w:val="28"/>
          <w:lang w:bidi="ar-SA"/>
        </w:rPr>
        <w:t xml:space="preserve">а. </w:t>
      </w:r>
      <w:r>
        <w:rPr>
          <w:rFonts w:eastAsia="Times New Roman"/>
          <w:sz w:val="28"/>
          <w:szCs w:val="28"/>
          <w:lang w:bidi="ar-SA"/>
        </w:rPr>
        <w:t>45</w:t>
      </w:r>
      <w:r w:rsidRPr="00712530">
        <w:rPr>
          <w:rFonts w:eastAsia="Times New Roman"/>
          <w:sz w:val="28"/>
          <w:szCs w:val="28"/>
          <w:lang w:bidi="ar-SA"/>
        </w:rPr>
        <w:t xml:space="preserve"> детей</w:t>
      </w:r>
      <w:r>
        <w:rPr>
          <w:sz w:val="28"/>
          <w:szCs w:val="28"/>
          <w:lang w:bidi="ar-SA"/>
        </w:rPr>
        <w:t xml:space="preserve"> отправились для прохождения санаторно-курортного лечения со сроком пребывания на 24 дня, по бесплатным путевкам для детей из малоимущих семей. </w:t>
      </w:r>
    </w:p>
    <w:p w:rsidR="00F92968" w:rsidRDefault="00F92968" w:rsidP="00F92968">
      <w:pPr>
        <w:pStyle w:val="Standard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ДСОЛ «Мир» круглогодичного действия расположен в непосредственной близости к орнитологическому заповеднику «</w:t>
      </w:r>
      <w:proofErr w:type="spellStart"/>
      <w:r>
        <w:rPr>
          <w:sz w:val="28"/>
          <w:szCs w:val="28"/>
          <w:lang w:bidi="ar-SA"/>
        </w:rPr>
        <w:t>Беглицкая</w:t>
      </w:r>
      <w:proofErr w:type="spellEnd"/>
      <w:r>
        <w:rPr>
          <w:sz w:val="28"/>
          <w:szCs w:val="28"/>
          <w:lang w:bidi="ar-SA"/>
        </w:rPr>
        <w:t xml:space="preserve"> коса» на берегу Азовского моря и занимает обустроенную парковую зону площадью 8,5 га. «Мир» располагает самым новейшим оборудованием и медицинскими специалистами для оздоровления и санаторного лечения детей. </w:t>
      </w:r>
    </w:p>
    <w:p w:rsidR="00F92968" w:rsidRDefault="00F92968" w:rsidP="00F92968">
      <w:pPr>
        <w:pStyle w:val="Standard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Мальчишек и девчонок ждут познавательные и творческие студии и мастер-классы: «Оригами», «Умелые ручки», «Робототехника», «</w:t>
      </w:r>
      <w:proofErr w:type="spellStart"/>
      <w:r>
        <w:rPr>
          <w:sz w:val="28"/>
          <w:szCs w:val="28"/>
          <w:lang w:bidi="ar-SA"/>
        </w:rPr>
        <w:t>Мультстудия</w:t>
      </w:r>
      <w:proofErr w:type="spellEnd"/>
      <w:r>
        <w:rPr>
          <w:sz w:val="28"/>
          <w:szCs w:val="28"/>
          <w:lang w:bidi="ar-SA"/>
        </w:rPr>
        <w:t>» и многое другое. В «Мире» ребят ждут занятия  в тренажерном зале, испытания на двухуровневом Веревочном парке и в популярном высокотехнологичном игровом комплексе «</w:t>
      </w:r>
      <w:proofErr w:type="spellStart"/>
      <w:r>
        <w:rPr>
          <w:sz w:val="28"/>
          <w:szCs w:val="28"/>
          <w:lang w:bidi="ar-SA"/>
        </w:rPr>
        <w:t>Лазертаг</w:t>
      </w:r>
      <w:proofErr w:type="spellEnd"/>
      <w:r>
        <w:rPr>
          <w:sz w:val="28"/>
          <w:szCs w:val="28"/>
          <w:lang w:bidi="ar-SA"/>
        </w:rPr>
        <w:t>». В течени</w:t>
      </w:r>
      <w:proofErr w:type="gramStart"/>
      <w:r>
        <w:rPr>
          <w:sz w:val="28"/>
          <w:szCs w:val="28"/>
          <w:lang w:bidi="ar-SA"/>
        </w:rPr>
        <w:t>и</w:t>
      </w:r>
      <w:proofErr w:type="gramEnd"/>
      <w:r>
        <w:rPr>
          <w:sz w:val="28"/>
          <w:szCs w:val="28"/>
          <w:lang w:bidi="ar-SA"/>
        </w:rPr>
        <w:t xml:space="preserve"> каждой смены в «Мире» работает детское самоуправление «Совет лагеря «Мир». В «Совете» дети имеют возможность реализовать свои идеи, попробовать себя в новой социальной роли и почувствовать себя значимым участником смены. </w:t>
      </w:r>
    </w:p>
    <w:p w:rsidR="00F92968" w:rsidRDefault="00F92968" w:rsidP="00F92968">
      <w:pPr>
        <w:pStyle w:val="Standard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Каждый ребенок на смене  в «Мире» станет активным участником программного комплекса по профилактике заболеваний позвоночника «Здоровый Я», включающего в себя занятия по ЛФК, скандинавской ходьбе, йоге, </w:t>
      </w:r>
      <w:proofErr w:type="spellStart"/>
      <w:r>
        <w:rPr>
          <w:sz w:val="28"/>
          <w:szCs w:val="28"/>
          <w:lang w:bidi="ar-SA"/>
        </w:rPr>
        <w:t>иппотерапии</w:t>
      </w:r>
      <w:proofErr w:type="spellEnd"/>
      <w:r>
        <w:rPr>
          <w:sz w:val="28"/>
          <w:szCs w:val="28"/>
          <w:lang w:bidi="ar-SA"/>
        </w:rPr>
        <w:t xml:space="preserve">, работу с психологами и педагогами. Личностный подход к каждому ребенку – основное направление психолого-педагогической службы лагеря. </w:t>
      </w:r>
    </w:p>
    <w:p w:rsidR="00F92968" w:rsidRDefault="00F92968" w:rsidP="00F92968">
      <w:pPr>
        <w:pStyle w:val="Standard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В лагере «Мир» - пятиразовый прием пищи. Питание ребят осуществляется в соответствии с нормами и требованиями СанПиН</w:t>
      </w:r>
    </w:p>
    <w:p w:rsidR="0075698B" w:rsidRDefault="0075698B" w:rsidP="00F92968">
      <w:pPr>
        <w:pStyle w:val="Standard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bidi="ar-SA"/>
        </w:rPr>
      </w:pPr>
    </w:p>
    <w:p w:rsidR="0075698B" w:rsidRDefault="0075698B" w:rsidP="00F92968">
      <w:pPr>
        <w:pStyle w:val="Standard"/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bidi="ar-SA"/>
        </w:rPr>
      </w:pPr>
    </w:p>
    <w:p w:rsidR="00715F2D" w:rsidRDefault="0075698B" w:rsidP="00F92968">
      <w:pPr>
        <w:pStyle w:val="Standarduser"/>
        <w:spacing w:line="276" w:lineRule="auto"/>
        <w:ind w:firstLine="720"/>
        <w:rPr>
          <w:szCs w:val="28"/>
        </w:rPr>
      </w:pPr>
      <w:r w:rsidRPr="00CD5AAE">
        <w:rPr>
          <w:szCs w:val="28"/>
          <w:lang w:val="en-US"/>
        </w:rPr>
        <w:t>#</w:t>
      </w:r>
      <w:proofErr w:type="spellStart"/>
      <w:r w:rsidRPr="00CD5AAE">
        <w:rPr>
          <w:szCs w:val="28"/>
        </w:rPr>
        <w:t>ОздоровлениеДетей</w:t>
      </w:r>
      <w:proofErr w:type="spellEnd"/>
      <w:r w:rsidRPr="00CD5AAE">
        <w:rPr>
          <w:szCs w:val="28"/>
          <w:lang w:val="en-US"/>
        </w:rPr>
        <w:t>#</w:t>
      </w:r>
      <w:proofErr w:type="spellStart"/>
      <w:r w:rsidR="00CD5AAE" w:rsidRPr="00CD5AAE">
        <w:rPr>
          <w:szCs w:val="28"/>
        </w:rPr>
        <w:t>УСЗНКпасносулинскогорайона</w:t>
      </w:r>
      <w:proofErr w:type="spellEnd"/>
    </w:p>
    <w:p w:rsidR="003F2DBD" w:rsidRDefault="003F2DBD" w:rsidP="00F92968">
      <w:pPr>
        <w:pStyle w:val="Standarduser"/>
        <w:spacing w:line="276" w:lineRule="auto"/>
        <w:ind w:firstLine="720"/>
        <w:rPr>
          <w:szCs w:val="28"/>
        </w:rPr>
      </w:pPr>
    </w:p>
    <w:p w:rsidR="003F2DBD" w:rsidRDefault="003F2DBD" w:rsidP="00F92968">
      <w:pPr>
        <w:pStyle w:val="Standarduser"/>
        <w:spacing w:line="276" w:lineRule="auto"/>
        <w:ind w:firstLine="720"/>
        <w:rPr>
          <w:szCs w:val="28"/>
        </w:rPr>
      </w:pPr>
    </w:p>
    <w:p w:rsidR="003F2DBD" w:rsidRDefault="003F2DBD" w:rsidP="00F92968">
      <w:pPr>
        <w:pStyle w:val="Standarduser"/>
        <w:spacing w:line="276" w:lineRule="auto"/>
        <w:ind w:firstLine="720"/>
        <w:rPr>
          <w:szCs w:val="28"/>
        </w:rPr>
      </w:pPr>
    </w:p>
    <w:p w:rsidR="003F2DBD" w:rsidRDefault="003F2DBD" w:rsidP="00F92968">
      <w:pPr>
        <w:pStyle w:val="Standarduser"/>
        <w:spacing w:line="276" w:lineRule="auto"/>
        <w:ind w:firstLine="720"/>
        <w:rPr>
          <w:szCs w:val="28"/>
        </w:rPr>
      </w:pPr>
    </w:p>
    <w:p w:rsidR="003F2DBD" w:rsidRDefault="003F2DBD" w:rsidP="00F92968">
      <w:pPr>
        <w:pStyle w:val="Standarduser"/>
        <w:spacing w:line="276" w:lineRule="auto"/>
        <w:ind w:firstLine="720"/>
        <w:rPr>
          <w:szCs w:val="28"/>
        </w:rPr>
      </w:pPr>
    </w:p>
    <w:p w:rsidR="003F2DBD" w:rsidRDefault="003F2DBD" w:rsidP="00F92968">
      <w:pPr>
        <w:pStyle w:val="Standarduser"/>
        <w:spacing w:line="276" w:lineRule="auto"/>
        <w:ind w:firstLine="720"/>
        <w:rPr>
          <w:szCs w:val="28"/>
        </w:rPr>
      </w:pPr>
    </w:p>
    <w:p w:rsidR="003F2DBD" w:rsidRDefault="003F2DBD" w:rsidP="00F92968">
      <w:pPr>
        <w:pStyle w:val="Standarduser"/>
        <w:spacing w:line="276" w:lineRule="auto"/>
        <w:ind w:firstLine="720"/>
        <w:rPr>
          <w:szCs w:val="28"/>
        </w:rPr>
      </w:pPr>
    </w:p>
    <w:p w:rsidR="003F2DBD" w:rsidRDefault="003F2DBD" w:rsidP="00F92968">
      <w:pPr>
        <w:pStyle w:val="Standarduser"/>
        <w:spacing w:line="276" w:lineRule="auto"/>
        <w:ind w:firstLine="720"/>
        <w:rPr>
          <w:szCs w:val="28"/>
        </w:rPr>
      </w:pPr>
    </w:p>
    <w:p w:rsidR="003F2DBD" w:rsidRDefault="003F2DBD" w:rsidP="00F92968">
      <w:pPr>
        <w:pStyle w:val="Standarduser"/>
        <w:spacing w:line="276" w:lineRule="auto"/>
        <w:ind w:firstLine="720"/>
        <w:rPr>
          <w:szCs w:val="28"/>
        </w:rPr>
      </w:pPr>
    </w:p>
    <w:p w:rsidR="003F2DBD" w:rsidRPr="00CD5AAE" w:rsidRDefault="003F2DBD" w:rsidP="00F92968">
      <w:pPr>
        <w:pStyle w:val="Standarduser"/>
        <w:spacing w:line="276" w:lineRule="auto"/>
        <w:ind w:firstLine="720"/>
        <w:rPr>
          <w:szCs w:val="28"/>
        </w:rPr>
      </w:pPr>
      <w:bookmarkStart w:id="0" w:name="_GoBack"/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477000" cy="8759825"/>
            <wp:effectExtent l="0" t="0" r="0" b="3175"/>
            <wp:docPr id="3" name="Рисунок 3" descr="C:\Мои документы\сайт\2022\Октябрь\IMG-202210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сайт\2022\Октябрь\IMG-20221024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Cs w:val="28"/>
          <w:lang w:eastAsia="ru-RU"/>
        </w:rPr>
        <w:lastRenderedPageBreak/>
        <w:drawing>
          <wp:inline distT="0" distB="0" distL="0" distR="0" wp14:anchorId="285EBA4A" wp14:editId="551D7EF9">
            <wp:extent cx="6480175" cy="8640233"/>
            <wp:effectExtent l="0" t="0" r="0" b="8890"/>
            <wp:docPr id="2" name="Рисунок 2" descr="C:\Мои документы\сайт\2022\Октябрь\IMG-202210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сайт\2022\Октябрь\IMG-20221024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DBD" w:rsidRPr="00CD5AAE" w:rsidSect="00F062C9">
      <w:pgSz w:w="11906" w:h="16838"/>
      <w:pgMar w:top="426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89" w:rsidRDefault="009E6289">
      <w:r>
        <w:separator/>
      </w:r>
    </w:p>
  </w:endnote>
  <w:endnote w:type="continuationSeparator" w:id="0">
    <w:p w:rsidR="009E6289" w:rsidRDefault="009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89" w:rsidRDefault="009E6289">
      <w:r>
        <w:rPr>
          <w:color w:val="000000"/>
        </w:rPr>
        <w:separator/>
      </w:r>
    </w:p>
  </w:footnote>
  <w:footnote w:type="continuationSeparator" w:id="0">
    <w:p w:rsidR="009E6289" w:rsidRDefault="009E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1FE4"/>
    <w:multiLevelType w:val="multilevel"/>
    <w:tmpl w:val="62FE0E6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D"/>
    <w:rsid w:val="0002233D"/>
    <w:rsid w:val="00040D82"/>
    <w:rsid w:val="00055888"/>
    <w:rsid w:val="000D5C3C"/>
    <w:rsid w:val="000F392A"/>
    <w:rsid w:val="00140465"/>
    <w:rsid w:val="001679CB"/>
    <w:rsid w:val="0017080D"/>
    <w:rsid w:val="001732E3"/>
    <w:rsid w:val="00182CA7"/>
    <w:rsid w:val="002019BA"/>
    <w:rsid w:val="00204EE8"/>
    <w:rsid w:val="00241FC0"/>
    <w:rsid w:val="00243FC1"/>
    <w:rsid w:val="002B3A7A"/>
    <w:rsid w:val="002B7E1B"/>
    <w:rsid w:val="00343F1F"/>
    <w:rsid w:val="00397FBC"/>
    <w:rsid w:val="003B610B"/>
    <w:rsid w:val="003C021B"/>
    <w:rsid w:val="003F2DBD"/>
    <w:rsid w:val="00412C47"/>
    <w:rsid w:val="00444BEC"/>
    <w:rsid w:val="00445D30"/>
    <w:rsid w:val="004E0726"/>
    <w:rsid w:val="004E5489"/>
    <w:rsid w:val="004E59B3"/>
    <w:rsid w:val="00563A3A"/>
    <w:rsid w:val="00590048"/>
    <w:rsid w:val="005E14AC"/>
    <w:rsid w:val="00652EF7"/>
    <w:rsid w:val="006A596D"/>
    <w:rsid w:val="006C75BB"/>
    <w:rsid w:val="00702A48"/>
    <w:rsid w:val="00712530"/>
    <w:rsid w:val="00715F2D"/>
    <w:rsid w:val="00755D35"/>
    <w:rsid w:val="0075698B"/>
    <w:rsid w:val="007715E4"/>
    <w:rsid w:val="007F29C4"/>
    <w:rsid w:val="00834B9A"/>
    <w:rsid w:val="00894A56"/>
    <w:rsid w:val="008B12F0"/>
    <w:rsid w:val="008C14D4"/>
    <w:rsid w:val="008C5710"/>
    <w:rsid w:val="008E2EA1"/>
    <w:rsid w:val="00900662"/>
    <w:rsid w:val="0093715D"/>
    <w:rsid w:val="0097113E"/>
    <w:rsid w:val="009E6289"/>
    <w:rsid w:val="00A145C9"/>
    <w:rsid w:val="00A31CA2"/>
    <w:rsid w:val="00A40624"/>
    <w:rsid w:val="00A8647F"/>
    <w:rsid w:val="00AD4455"/>
    <w:rsid w:val="00B02C56"/>
    <w:rsid w:val="00B1136E"/>
    <w:rsid w:val="00B15C7E"/>
    <w:rsid w:val="00B2328B"/>
    <w:rsid w:val="00B316DA"/>
    <w:rsid w:val="00B933F8"/>
    <w:rsid w:val="00B95A89"/>
    <w:rsid w:val="00BB5C0C"/>
    <w:rsid w:val="00BC5EE6"/>
    <w:rsid w:val="00C813A8"/>
    <w:rsid w:val="00CA107F"/>
    <w:rsid w:val="00CA204C"/>
    <w:rsid w:val="00CD02D8"/>
    <w:rsid w:val="00CD5AAE"/>
    <w:rsid w:val="00D57926"/>
    <w:rsid w:val="00D720DA"/>
    <w:rsid w:val="00D8311F"/>
    <w:rsid w:val="00DA3793"/>
    <w:rsid w:val="00DE4B12"/>
    <w:rsid w:val="00DE73CE"/>
    <w:rsid w:val="00E468BE"/>
    <w:rsid w:val="00E93C16"/>
    <w:rsid w:val="00EA6688"/>
    <w:rsid w:val="00EB4B5F"/>
    <w:rsid w:val="00F062C9"/>
    <w:rsid w:val="00F53EF8"/>
    <w:rsid w:val="00F9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user"/>
    <w:next w:val="Standarduser"/>
    <w:pPr>
      <w:keepNext/>
      <w:outlineLvl w:val="0"/>
    </w:pPr>
    <w:rPr>
      <w:sz w:val="24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paragraph" w:styleId="3">
    <w:name w:val="heading 3"/>
    <w:basedOn w:val="Standard"/>
    <w:next w:val="Standard"/>
    <w:link w:val="30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user"/>
    <w:pPr>
      <w:jc w:val="center"/>
    </w:pPr>
    <w:rPr>
      <w:i/>
      <w:iCs/>
    </w:rPr>
  </w:style>
  <w:style w:type="paragraph" w:styleId="a5">
    <w:name w:val="List"/>
    <w:basedOn w:val="Textbodyuser"/>
    <w:rPr>
      <w:rFonts w:cs="Tahoma"/>
    </w:rPr>
  </w:style>
  <w:style w:type="paragraph" w:styleId="a6">
    <w:name w:val="caption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sz w:val="28"/>
      <w:szCs w:val="20"/>
      <w:lang w:bidi="ar-SA"/>
    </w:rPr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10">
    <w:name w:val="Название1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user"/>
    <w:pPr>
      <w:suppressLineNumbers/>
    </w:pPr>
    <w:rPr>
      <w:rFonts w:cs="Tahoma"/>
    </w:rPr>
  </w:style>
  <w:style w:type="paragraph" w:customStyle="1" w:styleId="Textbodyindentuser">
    <w:name w:val="Text body indent (user)"/>
    <w:basedOn w:val="Standarduser"/>
    <w:pPr>
      <w:spacing w:line="360" w:lineRule="auto"/>
      <w:ind w:left="1276" w:hanging="567"/>
      <w:jc w:val="both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1134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2019B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A"/>
    <w:rPr>
      <w:rFonts w:ascii="Tahoma" w:hAnsi="Tahoma"/>
      <w:sz w:val="16"/>
      <w:szCs w:val="14"/>
    </w:rPr>
  </w:style>
  <w:style w:type="character" w:customStyle="1" w:styleId="30">
    <w:name w:val="Заголовок 3 Знак"/>
    <w:basedOn w:val="a0"/>
    <w:link w:val="3"/>
    <w:rsid w:val="008C57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user"/>
    <w:next w:val="Standarduser"/>
    <w:pPr>
      <w:keepNext/>
      <w:outlineLvl w:val="0"/>
    </w:pPr>
    <w:rPr>
      <w:sz w:val="24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paragraph" w:styleId="3">
    <w:name w:val="heading 3"/>
    <w:basedOn w:val="Standard"/>
    <w:next w:val="Standard"/>
    <w:link w:val="30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user"/>
    <w:pPr>
      <w:jc w:val="center"/>
    </w:pPr>
    <w:rPr>
      <w:i/>
      <w:iCs/>
    </w:rPr>
  </w:style>
  <w:style w:type="paragraph" w:styleId="a5">
    <w:name w:val="List"/>
    <w:basedOn w:val="Textbodyuser"/>
    <w:rPr>
      <w:rFonts w:cs="Tahoma"/>
    </w:rPr>
  </w:style>
  <w:style w:type="paragraph" w:styleId="a6">
    <w:name w:val="caption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sz w:val="28"/>
      <w:szCs w:val="20"/>
      <w:lang w:bidi="ar-SA"/>
    </w:rPr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10">
    <w:name w:val="Название1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user"/>
    <w:pPr>
      <w:suppressLineNumbers/>
    </w:pPr>
    <w:rPr>
      <w:rFonts w:cs="Tahoma"/>
    </w:rPr>
  </w:style>
  <w:style w:type="paragraph" w:customStyle="1" w:styleId="Textbodyindentuser">
    <w:name w:val="Text body indent (user)"/>
    <w:basedOn w:val="Standarduser"/>
    <w:pPr>
      <w:spacing w:line="360" w:lineRule="auto"/>
      <w:ind w:left="1276" w:hanging="567"/>
      <w:jc w:val="both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ind w:left="1134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2019B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A"/>
    <w:rPr>
      <w:rFonts w:ascii="Tahoma" w:hAnsi="Tahoma"/>
      <w:sz w:val="16"/>
      <w:szCs w:val="14"/>
    </w:rPr>
  </w:style>
  <w:style w:type="character" w:customStyle="1" w:styleId="30">
    <w:name w:val="Заголовок 3 Знак"/>
    <w:basedOn w:val="a0"/>
    <w:link w:val="3"/>
    <w:rsid w:val="008C57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Qt8pc30</dc:creator>
  <cp:lastModifiedBy>Qt8pc100</cp:lastModifiedBy>
  <cp:revision>5</cp:revision>
  <cp:lastPrinted>2022-10-24T12:12:00Z</cp:lastPrinted>
  <dcterms:created xsi:type="dcterms:W3CDTF">2022-10-27T11:39:00Z</dcterms:created>
  <dcterms:modified xsi:type="dcterms:W3CDTF">2022-10-27T12:35:00Z</dcterms:modified>
</cp:coreProperties>
</file>